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A261C2" w:rsidP="00030968">
      <w:pPr>
        <w:tabs>
          <w:tab w:val="left" w:pos="680"/>
          <w:tab w:val="left" w:pos="851"/>
        </w:tabs>
        <w:jc w:val="center"/>
        <w:rPr>
          <w:b/>
          <w:sz w:val="28"/>
          <w:szCs w:val="28"/>
        </w:rPr>
      </w:pPr>
      <w:r>
        <w:rPr>
          <w:b/>
          <w:sz w:val="28"/>
          <w:szCs w:val="28"/>
        </w:rPr>
        <w:t>Базы данных</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030968" w:rsidRPr="00773DBC" w:rsidTr="003F5A1F">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3" w:type="dxa"/>
            <w:tcBorders>
              <w:bottom w:val="single" w:sz="4" w:space="0" w:color="auto"/>
            </w:tcBorders>
            <w:hideMark/>
          </w:tcPr>
          <w:p w:rsidR="00030968" w:rsidRPr="004C0F0D" w:rsidRDefault="0098653B" w:rsidP="00A25EAC">
            <w:pPr>
              <w:rPr>
                <w:rStyle w:val="FontStyle53"/>
                <w:b w:val="0"/>
                <w:sz w:val="28"/>
                <w:szCs w:val="28"/>
              </w:rPr>
            </w:pPr>
            <w:r>
              <w:rPr>
                <w:rStyle w:val="FontStyle53"/>
                <w:b w:val="0"/>
                <w:sz w:val="28"/>
                <w:szCs w:val="28"/>
              </w:rPr>
              <w:t>Бизнес-</w:t>
            </w:r>
            <w:r w:rsidR="001965F0">
              <w:rPr>
                <w:rStyle w:val="FontStyle53"/>
                <w:b w:val="0"/>
                <w:sz w:val="28"/>
                <w:szCs w:val="28"/>
              </w:rPr>
              <w:t xml:space="preserve"> информатика</w:t>
            </w:r>
          </w:p>
        </w:tc>
      </w:tr>
      <w:tr w:rsidR="00030968" w:rsidRPr="00773DBC" w:rsidTr="003F5A1F">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3" w:type="dxa"/>
            <w:tcBorders>
              <w:top w:val="single" w:sz="4" w:space="0" w:color="auto"/>
              <w:bottom w:val="single" w:sz="4" w:space="0" w:color="auto"/>
            </w:tcBorders>
            <w:hideMark/>
          </w:tcPr>
          <w:p w:rsidR="00030968" w:rsidRPr="00773DBC" w:rsidRDefault="0098653B" w:rsidP="0098653B">
            <w:pPr>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030968" w:rsidRPr="00773DBC" w:rsidTr="003F5A1F">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3"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3F5A1F" w:rsidRPr="00773DBC" w:rsidTr="003F5A1F">
        <w:trPr>
          <w:trHeight w:val="402"/>
        </w:trPr>
        <w:tc>
          <w:tcPr>
            <w:tcW w:w="3708" w:type="dxa"/>
            <w:hideMark/>
          </w:tcPr>
          <w:p w:rsidR="003F5A1F" w:rsidRDefault="003F5A1F" w:rsidP="003F5A1F">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3F5A1F" w:rsidRDefault="003F5A1F" w:rsidP="003F5A1F">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3F5A1F">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3F5A1F">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3"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6007B6" w:rsidRDefault="006007B6">
      <w:pPr>
        <w:widowControl/>
        <w:autoSpaceDE/>
        <w:autoSpaceDN/>
        <w:adjustRightInd/>
        <w:rPr>
          <w:sz w:val="28"/>
          <w:szCs w:val="28"/>
        </w:rPr>
      </w:pPr>
      <w:bookmarkStart w:id="0" w:name="_GoBack"/>
      <w:bookmarkEnd w:id="0"/>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BF2BBB">
        <w:t>Базы данных</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9B11E3">
        <w:t>Бизнес-</w:t>
      </w:r>
      <w:r w:rsidR="001965F0">
        <w:t>информатика</w:t>
      </w:r>
      <w:r w:rsidRPr="00773DBC">
        <w:t>».</w:t>
      </w:r>
    </w:p>
    <w:p w:rsidR="00A57021" w:rsidRPr="00773DBC" w:rsidRDefault="00A57021" w:rsidP="0016440B">
      <w:pPr>
        <w:ind w:firstLine="709"/>
        <w:jc w:val="both"/>
      </w:pPr>
      <w:r w:rsidRPr="00773DBC">
        <w:t xml:space="preserve">Дисциплина относится к базовой части учебного плана. </w:t>
      </w:r>
    </w:p>
    <w:p w:rsidR="00D769AB" w:rsidRDefault="00D769AB" w:rsidP="00D769AB">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D769AB" w:rsidP="00D769AB">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FE71E8" w:rsidRPr="00773DBC" w:rsidRDefault="00FE71E8"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521F2A" w:rsidRDefault="00521F2A" w:rsidP="00A57021"/>
    <w:p w:rsidR="00773DBC" w:rsidRDefault="00773DBC" w:rsidP="00A57021"/>
    <w:p w:rsidR="00370687" w:rsidRDefault="00370687" w:rsidP="00A57021"/>
    <w:p w:rsidR="00FE71E8" w:rsidRDefault="00FE71E8" w:rsidP="00A57021"/>
    <w:p w:rsidR="0016440B" w:rsidRDefault="0016440B" w:rsidP="00A57021"/>
    <w:p w:rsidR="0016440B" w:rsidRDefault="0016440B" w:rsidP="00A57021"/>
    <w:p w:rsidR="00370687" w:rsidRPr="00773DBC" w:rsidRDefault="00370687" w:rsidP="00A57021"/>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300"/>
        <w:gridCol w:w="1984"/>
        <w:gridCol w:w="5211"/>
      </w:tblGrid>
      <w:tr w:rsidR="00386403" w:rsidRPr="00773DBC" w:rsidTr="002F56EB">
        <w:trPr>
          <w:trHeight w:val="1152"/>
        </w:trPr>
        <w:tc>
          <w:tcPr>
            <w:tcW w:w="2300" w:type="dxa"/>
          </w:tcPr>
          <w:p w:rsidR="00386403" w:rsidRPr="00773DBC" w:rsidRDefault="00386403" w:rsidP="001016D7">
            <w:pPr>
              <w:jc w:val="center"/>
            </w:pPr>
            <w:r w:rsidRPr="00773DBC">
              <w:t>Компетенция</w:t>
            </w:r>
          </w:p>
        </w:tc>
        <w:tc>
          <w:tcPr>
            <w:tcW w:w="1984" w:type="dxa"/>
          </w:tcPr>
          <w:p w:rsidR="00386403" w:rsidRPr="00773DBC" w:rsidRDefault="00386403" w:rsidP="001016D7">
            <w:pPr>
              <w:jc w:val="both"/>
            </w:pPr>
            <w:r w:rsidRPr="00773DBC">
              <w:t>Вклад дисциплины в формирование компетенции</w:t>
            </w:r>
          </w:p>
        </w:tc>
        <w:tc>
          <w:tcPr>
            <w:tcW w:w="5211"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2F56EB">
        <w:tc>
          <w:tcPr>
            <w:tcW w:w="2300" w:type="dxa"/>
          </w:tcPr>
          <w:p w:rsidR="00462A20" w:rsidRPr="00462A20" w:rsidRDefault="007D45F7" w:rsidP="00462A20">
            <w:pPr>
              <w:shd w:val="clear" w:color="auto" w:fill="FFFFFF"/>
              <w:ind w:firstLine="66"/>
              <w:rPr>
                <w:color w:val="000000"/>
              </w:rPr>
            </w:pPr>
            <w:r>
              <w:rPr>
                <w:color w:val="000000"/>
              </w:rPr>
              <w:t>ПК-13</w:t>
            </w:r>
          </w:p>
          <w:p w:rsidR="00386403" w:rsidRPr="00773DBC" w:rsidRDefault="007D45F7" w:rsidP="007D45F7">
            <w:pPr>
              <w:jc w:val="both"/>
            </w:pPr>
            <w: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tc>
        <w:tc>
          <w:tcPr>
            <w:tcW w:w="1984" w:type="dxa"/>
          </w:tcPr>
          <w:p w:rsidR="00386403" w:rsidRPr="00773DBC" w:rsidRDefault="000F0168" w:rsidP="00A733D0">
            <w:pPr>
              <w:jc w:val="both"/>
            </w:pPr>
            <w:r w:rsidRPr="00773DBC">
              <w:t xml:space="preserve">Дисциплина формирует </w:t>
            </w:r>
            <w:r>
              <w:t xml:space="preserve">понимание и знание современных </w:t>
            </w:r>
            <w:r w:rsidR="00A733D0">
              <w:t xml:space="preserve">методов работы с базами данных, </w:t>
            </w:r>
            <w:r>
              <w:t xml:space="preserve">что позволит успешно решать профессиональ-ные задачи </w:t>
            </w:r>
          </w:p>
        </w:tc>
        <w:tc>
          <w:tcPr>
            <w:tcW w:w="5211" w:type="dxa"/>
          </w:tcPr>
          <w:p w:rsidR="00F82E66" w:rsidRDefault="00F82E66" w:rsidP="00F82E66">
            <w:pPr>
              <w:pStyle w:val="a9"/>
              <w:ind w:left="0"/>
              <w:jc w:val="both"/>
              <w:rPr>
                <w:b/>
              </w:rPr>
            </w:pPr>
            <w:r>
              <w:rPr>
                <w:b/>
              </w:rPr>
              <w:t>Знать</w:t>
            </w:r>
            <w:r w:rsidRPr="00773DBC">
              <w:rPr>
                <w:b/>
              </w:rPr>
              <w:t>:</w:t>
            </w:r>
          </w:p>
          <w:p w:rsidR="002F56EB" w:rsidRPr="0052633C" w:rsidRDefault="002F56EB" w:rsidP="002F56EB">
            <w:pPr>
              <w:pStyle w:val="afb"/>
              <w:tabs>
                <w:tab w:val="clear" w:pos="720"/>
                <w:tab w:val="left" w:pos="851"/>
              </w:tabs>
              <w:spacing w:line="240" w:lineRule="auto"/>
              <w:ind w:left="33" w:firstLine="0"/>
            </w:pPr>
            <w:r>
              <w:t>-</w:t>
            </w:r>
            <w:r>
              <w:rPr>
                <w:lang w:val="en-US"/>
              </w:rPr>
              <w:t> </w:t>
            </w:r>
            <w:r>
              <w:t>типологию баз данных</w:t>
            </w:r>
            <w:r w:rsidR="00AC4953" w:rsidRPr="0052633C">
              <w:t xml:space="preserve"> (БД)</w:t>
            </w:r>
            <w:r>
              <w:t xml:space="preserve">; </w:t>
            </w:r>
          </w:p>
          <w:p w:rsidR="002F56EB" w:rsidRDefault="002F56EB" w:rsidP="002F56EB">
            <w:pPr>
              <w:pStyle w:val="afb"/>
              <w:tabs>
                <w:tab w:val="clear" w:pos="720"/>
                <w:tab w:val="left" w:pos="851"/>
              </w:tabs>
              <w:spacing w:line="240" w:lineRule="auto"/>
              <w:ind w:left="33" w:firstLine="0"/>
            </w:pPr>
            <w:r w:rsidRPr="002F56EB">
              <w:t>-</w:t>
            </w:r>
            <w:r>
              <w:rPr>
                <w:lang w:val="en-US"/>
              </w:rPr>
              <w:t> </w:t>
            </w:r>
            <w:r w:rsidRPr="00C86066">
              <w:t xml:space="preserve">основные понятия и современные принципы работы с </w:t>
            </w:r>
            <w:r>
              <w:t>базами данных</w:t>
            </w:r>
            <w:r w:rsidRPr="00C86066">
              <w:t>;</w:t>
            </w:r>
          </w:p>
          <w:p w:rsidR="002F56EB" w:rsidRPr="00AC4953" w:rsidRDefault="002F56EB" w:rsidP="002F56EB">
            <w:pPr>
              <w:pStyle w:val="afc"/>
              <w:shd w:val="clear" w:color="auto" w:fill="auto"/>
              <w:spacing w:before="0" w:after="0" w:line="274" w:lineRule="exact"/>
              <w:ind w:left="33" w:right="20" w:firstLine="0"/>
            </w:pPr>
            <w:r>
              <w:t xml:space="preserve">- принципы концептуального проектирования баз данных; </w:t>
            </w:r>
          </w:p>
          <w:p w:rsidR="002F56EB" w:rsidRDefault="002F56EB" w:rsidP="002F56EB">
            <w:pPr>
              <w:pStyle w:val="afc"/>
              <w:shd w:val="clear" w:color="auto" w:fill="auto"/>
              <w:spacing w:before="0" w:after="0" w:line="274" w:lineRule="exact"/>
              <w:ind w:left="33" w:right="20" w:firstLine="0"/>
            </w:pPr>
            <w:r w:rsidRPr="002F56EB">
              <w:t>-</w:t>
            </w:r>
            <w:r>
              <w:rPr>
                <w:lang w:val="en-US"/>
              </w:rPr>
              <w:t> </w:t>
            </w:r>
            <w:r>
              <w:t xml:space="preserve">теоретические основы фактографических БД; </w:t>
            </w:r>
          </w:p>
          <w:p w:rsidR="002F56EB" w:rsidRDefault="002F56EB" w:rsidP="00AC4953">
            <w:pPr>
              <w:pStyle w:val="afb"/>
              <w:tabs>
                <w:tab w:val="clear" w:pos="720"/>
                <w:tab w:val="left" w:pos="851"/>
              </w:tabs>
              <w:spacing w:line="240" w:lineRule="auto"/>
              <w:ind w:left="34" w:firstLine="0"/>
            </w:pPr>
            <w:r>
              <w:t xml:space="preserve">-методы сортировки и поиска информации. </w:t>
            </w:r>
          </w:p>
          <w:p w:rsidR="00F82E66" w:rsidRDefault="00F82E66" w:rsidP="00F82E66">
            <w:pPr>
              <w:jc w:val="both"/>
              <w:rPr>
                <w:b/>
              </w:rPr>
            </w:pPr>
            <w:r>
              <w:rPr>
                <w:b/>
              </w:rPr>
              <w:t>Уметь</w:t>
            </w:r>
            <w:r w:rsidRPr="00773DBC">
              <w:rPr>
                <w:b/>
              </w:rPr>
              <w:t>:</w:t>
            </w:r>
          </w:p>
          <w:p w:rsidR="002F56EB" w:rsidRDefault="002F56EB" w:rsidP="002F56EB">
            <w:pPr>
              <w:pStyle w:val="afc"/>
              <w:shd w:val="clear" w:color="auto" w:fill="auto"/>
              <w:spacing w:before="0" w:after="0" w:line="274" w:lineRule="exact"/>
              <w:ind w:right="238" w:firstLine="0"/>
            </w:pPr>
            <w:r>
              <w:rPr>
                <w:sz w:val="24"/>
                <w:szCs w:val="24"/>
              </w:rPr>
              <w:t>- </w:t>
            </w:r>
            <w:r w:rsidRPr="002F56EB">
              <w:rPr>
                <w:sz w:val="24"/>
                <w:szCs w:val="24"/>
              </w:rPr>
              <w:t>пользоваться инструментами и справочной службой</w:t>
            </w:r>
            <w:r>
              <w:t xml:space="preserve">операционных систем; </w:t>
            </w:r>
          </w:p>
          <w:p w:rsidR="002F56EB" w:rsidRDefault="002F56EB" w:rsidP="002F56EB">
            <w:pPr>
              <w:pStyle w:val="afc"/>
              <w:shd w:val="clear" w:color="auto" w:fill="auto"/>
              <w:spacing w:before="0" w:after="0" w:line="274" w:lineRule="exact"/>
              <w:ind w:right="240" w:firstLine="0"/>
              <w:rPr>
                <w:b/>
              </w:rPr>
            </w:pPr>
            <w:r>
              <w:t xml:space="preserve">- проектировать структуры данных; </w:t>
            </w:r>
          </w:p>
          <w:p w:rsidR="00F82E66" w:rsidRDefault="00F82E66" w:rsidP="002F56EB">
            <w:pPr>
              <w:tabs>
                <w:tab w:val="left" w:pos="851"/>
                <w:tab w:val="right" w:leader="underscore" w:pos="8505"/>
              </w:tabs>
              <w:jc w:val="both"/>
            </w:pPr>
            <w:r>
              <w:t>-</w:t>
            </w:r>
            <w:r w:rsidR="002F56EB">
              <w:t> </w:t>
            </w:r>
            <w:r>
              <w:t xml:space="preserve">вести поиск информации в различных источниках, включая </w:t>
            </w:r>
            <w:r>
              <w:rPr>
                <w:lang w:val="en-US"/>
              </w:rPr>
              <w:t>Internet</w:t>
            </w:r>
            <w:r>
              <w:t>;</w:t>
            </w:r>
          </w:p>
          <w:p w:rsidR="00F82E66" w:rsidRDefault="00F82E66" w:rsidP="00F82E66">
            <w:pPr>
              <w:jc w:val="both"/>
              <w:rPr>
                <w:b/>
              </w:rPr>
            </w:pPr>
            <w:r>
              <w:rPr>
                <w:b/>
              </w:rPr>
              <w:t>Владеть</w:t>
            </w:r>
            <w:r w:rsidRPr="00773DBC">
              <w:rPr>
                <w:b/>
              </w:rPr>
              <w:t>:</w:t>
            </w:r>
          </w:p>
          <w:p w:rsidR="00773DBC" w:rsidRDefault="00AC4953" w:rsidP="00AC4953">
            <w:pPr>
              <w:tabs>
                <w:tab w:val="left" w:pos="851"/>
                <w:tab w:val="right" w:leader="underscore" w:pos="8505"/>
              </w:tabs>
              <w:jc w:val="both"/>
            </w:pPr>
            <w:r>
              <w:t>- </w:t>
            </w:r>
            <w:r w:rsidR="002F56EB">
              <w:t>навыками работы</w:t>
            </w:r>
            <w:r>
              <w:t xml:space="preserve"> с данными различной структуры.</w:t>
            </w:r>
          </w:p>
          <w:p w:rsidR="00BB3DD7" w:rsidRDefault="00BB3DD7" w:rsidP="00BB3DD7">
            <w:pPr>
              <w:tabs>
                <w:tab w:val="left" w:pos="851"/>
                <w:tab w:val="right" w:leader="underscore" w:pos="8505"/>
              </w:tabs>
              <w:jc w:val="both"/>
            </w:pPr>
            <w:r>
              <w:t xml:space="preserve">- навыками анализа и интерпретации информации, содержащейся в различных отечественных и зарубежных источниках; </w:t>
            </w:r>
          </w:p>
          <w:p w:rsidR="00BB3DD7" w:rsidRDefault="00BB3DD7" w:rsidP="00BB3DD7">
            <w:pPr>
              <w:tabs>
                <w:tab w:val="left" w:pos="851"/>
                <w:tab w:val="right" w:leader="underscore" w:pos="8505"/>
              </w:tabs>
              <w:jc w:val="both"/>
            </w:pPr>
            <w:r>
              <w:t>- навыками построения алгоритмов Маркова</w:t>
            </w:r>
          </w:p>
          <w:p w:rsidR="00BB3DD7" w:rsidRPr="00773DBC" w:rsidRDefault="00BB3DD7" w:rsidP="00BB3DD7">
            <w:pPr>
              <w:tabs>
                <w:tab w:val="left" w:pos="851"/>
                <w:tab w:val="right" w:leader="underscore" w:pos="8505"/>
              </w:tabs>
              <w:jc w:val="both"/>
            </w:pPr>
          </w:p>
        </w:tc>
      </w:tr>
      <w:tr w:rsidR="00386403" w:rsidRPr="00773DBC" w:rsidTr="002F56EB">
        <w:tc>
          <w:tcPr>
            <w:tcW w:w="2300" w:type="dxa"/>
          </w:tcPr>
          <w:p w:rsidR="00462A20" w:rsidRDefault="007D45F7" w:rsidP="00E6274F">
            <w:pPr>
              <w:rPr>
                <w:color w:val="000000"/>
              </w:rPr>
            </w:pPr>
            <w:r>
              <w:rPr>
                <w:color w:val="000000"/>
              </w:rPr>
              <w:t>ПК-16</w:t>
            </w:r>
          </w:p>
          <w:p w:rsidR="00386403" w:rsidRPr="00A733D0" w:rsidRDefault="007D45F7" w:rsidP="00E6274F">
            <w:r>
              <w:t>умение разрабатывать контент и ИТ-сервисы предприятия и интернет- ресурсов</w:t>
            </w:r>
          </w:p>
        </w:tc>
        <w:tc>
          <w:tcPr>
            <w:tcW w:w="1984" w:type="dxa"/>
          </w:tcPr>
          <w:p w:rsidR="007D45F7" w:rsidRDefault="00134BA3" w:rsidP="005B6FB0">
            <w:pPr>
              <w:jc w:val="both"/>
            </w:pPr>
            <w:r w:rsidRPr="00773DBC">
              <w:t>Дисциплина формирует</w:t>
            </w:r>
            <w:r w:rsidR="005B6FB0">
              <w:t>понимание общесистемных и прикладных основ создания баз данных</w:t>
            </w:r>
            <w:r w:rsidR="007D45F7">
              <w:t xml:space="preserve"> для разрабатки контента и ИТ-сервисов</w:t>
            </w:r>
          </w:p>
          <w:p w:rsidR="00386403" w:rsidRPr="00773DBC" w:rsidRDefault="00386403" w:rsidP="005B6FB0">
            <w:pPr>
              <w:jc w:val="both"/>
            </w:pPr>
          </w:p>
        </w:tc>
        <w:tc>
          <w:tcPr>
            <w:tcW w:w="5211" w:type="dxa"/>
          </w:tcPr>
          <w:p w:rsidR="00773DBC" w:rsidRDefault="00773DBC" w:rsidP="00773DBC">
            <w:pPr>
              <w:pStyle w:val="a9"/>
              <w:ind w:left="0"/>
              <w:jc w:val="both"/>
              <w:rPr>
                <w:b/>
              </w:rPr>
            </w:pPr>
            <w:r>
              <w:rPr>
                <w:b/>
              </w:rPr>
              <w:t>Знать</w:t>
            </w:r>
            <w:r w:rsidRPr="006D0D75">
              <w:rPr>
                <w:b/>
              </w:rPr>
              <w:t>:</w:t>
            </w:r>
          </w:p>
          <w:p w:rsidR="002F56EB" w:rsidRDefault="002F56EB" w:rsidP="00AC4953">
            <w:pPr>
              <w:pStyle w:val="afb"/>
              <w:tabs>
                <w:tab w:val="clear" w:pos="720"/>
                <w:tab w:val="left" w:pos="851"/>
              </w:tabs>
              <w:spacing w:line="240" w:lineRule="auto"/>
              <w:ind w:left="34" w:hanging="1"/>
            </w:pPr>
            <w:r>
              <w:t xml:space="preserve">- основные принципы разработки структуры данных; </w:t>
            </w:r>
          </w:p>
          <w:p w:rsidR="002F56EB" w:rsidRDefault="00AC4953" w:rsidP="00AC4953">
            <w:pPr>
              <w:pStyle w:val="afc"/>
              <w:shd w:val="clear" w:color="auto" w:fill="auto"/>
              <w:spacing w:before="0" w:after="0" w:line="274" w:lineRule="exact"/>
              <w:ind w:left="34" w:right="20" w:hanging="1"/>
            </w:pPr>
            <w:r>
              <w:t>- </w:t>
            </w:r>
            <w:r w:rsidR="002F56EB">
              <w:t>технологию логического проектирования баз данных;</w:t>
            </w:r>
          </w:p>
          <w:p w:rsidR="002F56EB" w:rsidRDefault="00AC4953" w:rsidP="00AC4953">
            <w:pPr>
              <w:pStyle w:val="afc"/>
              <w:shd w:val="clear" w:color="auto" w:fill="auto"/>
              <w:spacing w:before="0" w:after="0" w:line="274" w:lineRule="exact"/>
              <w:ind w:left="34" w:hanging="1"/>
            </w:pPr>
            <w:r>
              <w:t>- </w:t>
            </w:r>
            <w:r w:rsidR="002F56EB">
              <w:t>особенности моделирования и проектирования фактографических идокументальных баз данных;</w:t>
            </w:r>
          </w:p>
          <w:p w:rsidR="002F56EB" w:rsidRDefault="00AC4953" w:rsidP="00AC4953">
            <w:pPr>
              <w:pStyle w:val="afc"/>
              <w:shd w:val="clear" w:color="auto" w:fill="auto"/>
              <w:spacing w:before="0" w:after="0" w:line="274" w:lineRule="exact"/>
              <w:ind w:left="34" w:hanging="1"/>
            </w:pPr>
            <w:r>
              <w:t>- </w:t>
            </w:r>
            <w:r w:rsidR="002F56EB">
              <w:t>основы физической организации баз данных;</w:t>
            </w:r>
          </w:p>
          <w:p w:rsidR="002F56EB" w:rsidRDefault="00AC4953" w:rsidP="00AC4953">
            <w:pPr>
              <w:pStyle w:val="afc"/>
              <w:shd w:val="clear" w:color="auto" w:fill="auto"/>
              <w:spacing w:before="0" w:after="0" w:line="274" w:lineRule="exact"/>
              <w:ind w:left="34" w:hanging="1"/>
            </w:pPr>
            <w:r>
              <w:t>- </w:t>
            </w:r>
            <w:r w:rsidR="002F56EB">
              <w:t>основные цели и средст</w:t>
            </w:r>
            <w:r>
              <w:t>ва администрирования баз данных;</w:t>
            </w:r>
          </w:p>
          <w:p w:rsidR="004374E5" w:rsidRDefault="004374E5" w:rsidP="00AC4953">
            <w:pPr>
              <w:pStyle w:val="afc"/>
              <w:shd w:val="clear" w:color="auto" w:fill="auto"/>
              <w:spacing w:before="0" w:after="0" w:line="274" w:lineRule="exact"/>
              <w:ind w:left="34" w:hanging="1"/>
            </w:pPr>
            <w:r>
              <w:rPr>
                <w:color w:val="000000"/>
              </w:rPr>
              <w:t>- современные языки программирования БД.</w:t>
            </w:r>
          </w:p>
          <w:p w:rsidR="00773DBC" w:rsidRDefault="00773DBC" w:rsidP="00773DBC">
            <w:pPr>
              <w:jc w:val="both"/>
              <w:rPr>
                <w:b/>
              </w:rPr>
            </w:pPr>
            <w:r>
              <w:rPr>
                <w:b/>
              </w:rPr>
              <w:t>Уметь</w:t>
            </w:r>
            <w:r w:rsidRPr="006D0D75">
              <w:rPr>
                <w:b/>
              </w:rPr>
              <w:t>:</w:t>
            </w:r>
          </w:p>
          <w:p w:rsidR="002F56EB" w:rsidRDefault="00AC4953" w:rsidP="002F56EB">
            <w:pPr>
              <w:pStyle w:val="afc"/>
              <w:shd w:val="clear" w:color="auto" w:fill="auto"/>
              <w:spacing w:before="0" w:after="0" w:line="274" w:lineRule="exact"/>
              <w:ind w:right="240" w:firstLine="0"/>
            </w:pPr>
            <w:r>
              <w:t>- </w:t>
            </w:r>
            <w:r w:rsidR="002F56EB">
              <w:t xml:space="preserve">разрабатывать алгоритмы обработки данных различной структуры; </w:t>
            </w:r>
          </w:p>
          <w:p w:rsidR="002F56EB" w:rsidRDefault="00AC4953" w:rsidP="002F56EB">
            <w:pPr>
              <w:pStyle w:val="afc"/>
              <w:shd w:val="clear" w:color="auto" w:fill="auto"/>
              <w:spacing w:before="0" w:after="0" w:line="274" w:lineRule="exact"/>
              <w:ind w:right="240" w:firstLine="0"/>
            </w:pPr>
            <w:r>
              <w:t>- </w:t>
            </w:r>
            <w:r w:rsidR="002F56EB">
              <w:t>реализовывать программное представление данных различной структуры и алгоритмы работы с ними</w:t>
            </w:r>
          </w:p>
          <w:p w:rsidR="00AC4953" w:rsidRDefault="00AC4953" w:rsidP="00AC4953">
            <w:pPr>
              <w:pStyle w:val="afc"/>
              <w:shd w:val="clear" w:color="auto" w:fill="auto"/>
              <w:spacing w:before="0" w:after="0" w:line="274" w:lineRule="exact"/>
              <w:ind w:left="34" w:right="20" w:hanging="1"/>
            </w:pPr>
            <w:r>
              <w:t>- классифицировать информационные задачи, решаемые с использованием баз данных;</w:t>
            </w:r>
          </w:p>
          <w:p w:rsidR="00773DBC" w:rsidRDefault="00227664" w:rsidP="00773DBC">
            <w:pPr>
              <w:jc w:val="both"/>
              <w:rPr>
                <w:b/>
              </w:rPr>
            </w:pPr>
            <w:r>
              <w:rPr>
                <w:b/>
              </w:rPr>
              <w:t>Владеть</w:t>
            </w:r>
            <w:r w:rsidR="00773DBC" w:rsidRPr="006D0D75">
              <w:rPr>
                <w:b/>
              </w:rPr>
              <w:t>:</w:t>
            </w:r>
          </w:p>
          <w:p w:rsidR="00BB3DD7" w:rsidRDefault="00BB3DD7" w:rsidP="0052633C">
            <w:pPr>
              <w:pStyle w:val="afc"/>
              <w:numPr>
                <w:ilvl w:val="0"/>
                <w:numId w:val="14"/>
              </w:numPr>
              <w:shd w:val="clear" w:color="auto" w:fill="auto"/>
              <w:tabs>
                <w:tab w:val="left" w:pos="34"/>
                <w:tab w:val="left" w:pos="327"/>
              </w:tabs>
              <w:spacing w:before="0" w:after="0" w:line="274" w:lineRule="exact"/>
              <w:ind w:left="34" w:right="20" w:hanging="34"/>
              <w:jc w:val="left"/>
            </w:pPr>
            <w:r>
              <w:t xml:space="preserve">системным подходом как методологической основой проектирования информационных </w:t>
            </w:r>
            <w:r>
              <w:lastRenderedPageBreak/>
              <w:t>систем, использующих базы данных;</w:t>
            </w:r>
          </w:p>
          <w:p w:rsidR="00BB3DD7" w:rsidRDefault="00BB3DD7" w:rsidP="0052633C">
            <w:pPr>
              <w:pStyle w:val="afc"/>
              <w:numPr>
                <w:ilvl w:val="0"/>
                <w:numId w:val="14"/>
              </w:numPr>
              <w:shd w:val="clear" w:color="auto" w:fill="auto"/>
              <w:tabs>
                <w:tab w:val="left" w:pos="34"/>
                <w:tab w:val="left" w:pos="327"/>
              </w:tabs>
              <w:spacing w:before="0" w:after="0" w:line="274" w:lineRule="exact"/>
              <w:ind w:left="34" w:hanging="34"/>
            </w:pPr>
            <w:r>
              <w:t>навыками разработки баз данных;</w:t>
            </w:r>
          </w:p>
          <w:p w:rsidR="00BB3DD7" w:rsidRDefault="00BB3DD7" w:rsidP="0052633C">
            <w:pPr>
              <w:pStyle w:val="afc"/>
              <w:numPr>
                <w:ilvl w:val="0"/>
                <w:numId w:val="14"/>
              </w:numPr>
              <w:shd w:val="clear" w:color="auto" w:fill="auto"/>
              <w:tabs>
                <w:tab w:val="left" w:pos="34"/>
                <w:tab w:val="left" w:pos="327"/>
              </w:tabs>
              <w:spacing w:before="0" w:after="0" w:line="274" w:lineRule="exact"/>
              <w:ind w:left="34" w:right="20" w:hanging="34"/>
            </w:pPr>
            <w:r>
              <w:t xml:space="preserve">навыками применения языка </w:t>
            </w:r>
            <w:r>
              <w:rPr>
                <w:lang w:val="en-US" w:eastAsia="en-US"/>
              </w:rPr>
              <w:t>SQL</w:t>
            </w:r>
            <w:r>
              <w:t xml:space="preserve">для описания и манипулирования данными; </w:t>
            </w:r>
          </w:p>
          <w:p w:rsidR="00BB3DD7" w:rsidRDefault="00BB3DD7" w:rsidP="0052633C">
            <w:pPr>
              <w:pStyle w:val="afc"/>
              <w:numPr>
                <w:ilvl w:val="0"/>
                <w:numId w:val="14"/>
              </w:numPr>
              <w:shd w:val="clear" w:color="auto" w:fill="auto"/>
              <w:tabs>
                <w:tab w:val="left" w:pos="34"/>
                <w:tab w:val="left" w:pos="327"/>
              </w:tabs>
              <w:spacing w:before="0" w:after="0" w:line="274" w:lineRule="exact"/>
              <w:ind w:left="34" w:right="20" w:hanging="34"/>
            </w:pPr>
            <w:r>
              <w:t>практическими навыками использования СУБД для создания баз данных.</w:t>
            </w:r>
          </w:p>
          <w:p w:rsidR="00F20592" w:rsidRPr="00773DBC" w:rsidRDefault="00F20592" w:rsidP="00AC4953">
            <w:pPr>
              <w:tabs>
                <w:tab w:val="left" w:pos="851"/>
                <w:tab w:val="right" w:leader="underscore" w:pos="8505"/>
              </w:tabs>
              <w:jc w:val="both"/>
            </w:pP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16366F" w:rsidRDefault="00F20592" w:rsidP="00F20592">
      <w:pPr>
        <w:ind w:firstLine="567"/>
        <w:jc w:val="both"/>
      </w:pPr>
      <w:r>
        <w:t>Дисциплина «</w:t>
      </w:r>
      <w:r w:rsidR="0097153C">
        <w:t>Базы данных</w:t>
      </w:r>
      <w:r>
        <w:t xml:space="preserve">» относится к базовой части учебного плана. </w:t>
      </w:r>
    </w:p>
    <w:p w:rsidR="00F20592" w:rsidRDefault="00F20592" w:rsidP="00F20592">
      <w:pPr>
        <w:ind w:firstLine="567"/>
        <w:jc w:val="both"/>
      </w:pPr>
      <w:r>
        <w:t>Д</w:t>
      </w:r>
      <w:r w:rsidR="0097153C">
        <w:t>исциплина основывается на знаниях, полученных при изучении дисциплин «Информ</w:t>
      </w:r>
      <w:r w:rsidR="00EB3581">
        <w:t>а</w:t>
      </w:r>
      <w:r w:rsidR="0097153C">
        <w:t>тика», «Математический анализ», «Линейная алгебра».</w:t>
      </w:r>
    </w:p>
    <w:p w:rsidR="00F20592" w:rsidRDefault="00F20592" w:rsidP="00F20592">
      <w:pPr>
        <w:pStyle w:val="33"/>
        <w:shd w:val="clear" w:color="auto" w:fill="auto"/>
        <w:spacing w:line="240" w:lineRule="auto"/>
        <w:ind w:firstLine="567"/>
        <w:jc w:val="both"/>
      </w:pPr>
      <w:r w:rsidRPr="00773DBC">
        <w:rPr>
          <w:sz w:val="24"/>
          <w:szCs w:val="24"/>
        </w:rPr>
        <w:t>Дисциплина находится в логической и содержательно-методической взаимосвязи с другими частями ОП такими дисциплинами, как: «</w:t>
      </w:r>
      <w:r w:rsidR="00EB3581">
        <w:rPr>
          <w:sz w:val="24"/>
          <w:szCs w:val="24"/>
        </w:rPr>
        <w:t>Теория систем и системный ана</w:t>
      </w:r>
      <w:r>
        <w:rPr>
          <w:sz w:val="24"/>
          <w:szCs w:val="24"/>
        </w:rPr>
        <w:t>лиз</w:t>
      </w:r>
      <w:r w:rsidR="00EB3581">
        <w:rPr>
          <w:sz w:val="24"/>
          <w:szCs w:val="24"/>
        </w:rPr>
        <w:t>», «</w:t>
      </w:r>
      <w:r w:rsidR="00D70A1B">
        <w:rPr>
          <w:sz w:val="24"/>
          <w:szCs w:val="24"/>
        </w:rPr>
        <w:t>Вычислительные системы, сети и телекоммуникации»,</w:t>
      </w:r>
      <w:r w:rsidR="00D70A1B" w:rsidRPr="00D70A1B">
        <w:rPr>
          <w:sz w:val="24"/>
          <w:szCs w:val="24"/>
        </w:rPr>
        <w:t>«Информационные системы и технологии», «Управление ИТ-сервисами и контентом».</w:t>
      </w:r>
    </w:p>
    <w:p w:rsidR="00AC34FA" w:rsidRPr="00D70A1B" w:rsidRDefault="00AC34FA" w:rsidP="00AC34FA">
      <w:pPr>
        <w:ind w:right="1" w:firstLine="482"/>
        <w:jc w:val="both"/>
      </w:pPr>
      <w:r w:rsidRPr="00D70A1B">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AC34FA" w:rsidRDefault="00AC34FA" w:rsidP="00AC34FA">
      <w:pPr>
        <w:ind w:right="1" w:firstLine="482"/>
        <w:jc w:val="both"/>
      </w:pPr>
      <w:r>
        <w:t>- разработка проектов совершенствования бизнес-процессов и ИТ - инфраструктуры предприятия;</w:t>
      </w:r>
    </w:p>
    <w:p w:rsidR="00AC34FA" w:rsidRDefault="00AC34FA" w:rsidP="00AC34FA">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AC34FA" w:rsidRDefault="00AC34FA" w:rsidP="00AC34FA">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AC34FA" w:rsidRDefault="00AC34FA" w:rsidP="00AC34FA">
      <w:pPr>
        <w:ind w:right="1" w:firstLine="482"/>
        <w:jc w:val="both"/>
      </w:pPr>
      <w:r>
        <w:t xml:space="preserve">- разработка проекта архитектуры электронного предприятия. </w:t>
      </w:r>
    </w:p>
    <w:p w:rsidR="009B77B4" w:rsidRDefault="00D031E3" w:rsidP="009B77B4">
      <w:pPr>
        <w:ind w:firstLine="709"/>
        <w:jc w:val="both"/>
      </w:pPr>
      <w:r w:rsidRPr="00D031E3">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36AE0" w:rsidRPr="00CF1FA5" w:rsidRDefault="00036AE0" w:rsidP="009B77B4">
      <w:pPr>
        <w:ind w:firstLine="709"/>
        <w:jc w:val="both"/>
      </w:pPr>
    </w:p>
    <w:p w:rsidR="000C72FB" w:rsidRPr="004842E2" w:rsidRDefault="000C72FB" w:rsidP="000C72FB">
      <w:pPr>
        <w:pStyle w:val="a9"/>
        <w:numPr>
          <w:ilvl w:val="0"/>
          <w:numId w:val="1"/>
        </w:numPr>
        <w:jc w:val="both"/>
        <w:rPr>
          <w:b/>
          <w:i/>
        </w:rPr>
      </w:pPr>
      <w:r w:rsidRPr="004842E2">
        <w:rPr>
          <w:b/>
          <w:i/>
        </w:rPr>
        <w:t>Объем дисциплины</w:t>
      </w:r>
    </w:p>
    <w:p w:rsidR="000C72FB" w:rsidRPr="00E91CC3" w:rsidRDefault="000C72FB" w:rsidP="000C72FB">
      <w:pPr>
        <w:pStyle w:val="a9"/>
        <w:jc w:val="both"/>
        <w:rPr>
          <w:b/>
          <w:i/>
          <w:color w:val="FF0000"/>
        </w:rPr>
      </w:pPr>
    </w:p>
    <w:tbl>
      <w:tblPr>
        <w:tblStyle w:val="a8"/>
        <w:tblW w:w="0" w:type="auto"/>
        <w:tblLook w:val="04A0" w:firstRow="1" w:lastRow="0" w:firstColumn="1" w:lastColumn="0" w:noHBand="0" w:noVBand="1"/>
      </w:tblPr>
      <w:tblGrid>
        <w:gridCol w:w="250"/>
        <w:gridCol w:w="4937"/>
        <w:gridCol w:w="2476"/>
        <w:gridCol w:w="1908"/>
      </w:tblGrid>
      <w:tr w:rsidR="006007B6" w:rsidRPr="007F3FC7" w:rsidTr="00220AF6">
        <w:trPr>
          <w:trHeight w:val="562"/>
        </w:trPr>
        <w:tc>
          <w:tcPr>
            <w:tcW w:w="5187" w:type="dxa"/>
            <w:gridSpan w:val="2"/>
          </w:tcPr>
          <w:p w:rsidR="006007B6" w:rsidRPr="007F3FC7" w:rsidRDefault="006007B6" w:rsidP="00FD2D81">
            <w:pPr>
              <w:jc w:val="center"/>
              <w:rPr>
                <w:b/>
                <w:i/>
              </w:rPr>
            </w:pPr>
            <w:r w:rsidRPr="007F3FC7">
              <w:rPr>
                <w:b/>
                <w:i/>
              </w:rPr>
              <w:t>Виды учебной работы</w:t>
            </w:r>
          </w:p>
        </w:tc>
        <w:tc>
          <w:tcPr>
            <w:tcW w:w="2476" w:type="dxa"/>
          </w:tcPr>
          <w:p w:rsidR="006007B6" w:rsidRPr="007F3FC7" w:rsidRDefault="006007B6" w:rsidP="00FD2D81">
            <w:pPr>
              <w:jc w:val="center"/>
              <w:rPr>
                <w:b/>
                <w:i/>
              </w:rPr>
            </w:pPr>
            <w:r>
              <w:rPr>
                <w:b/>
                <w:i/>
              </w:rPr>
              <w:t>Форма</w:t>
            </w:r>
            <w:r w:rsidRPr="007F3FC7">
              <w:rPr>
                <w:b/>
                <w:i/>
              </w:rPr>
              <w:t xml:space="preserve"> обучения</w:t>
            </w:r>
          </w:p>
          <w:p w:rsidR="006007B6" w:rsidRPr="007F3FC7" w:rsidRDefault="006007B6" w:rsidP="00FD2D81">
            <w:pPr>
              <w:jc w:val="center"/>
              <w:rPr>
                <w:b/>
                <w:i/>
              </w:rPr>
            </w:pPr>
            <w:r w:rsidRPr="007F3FC7">
              <w:rPr>
                <w:b/>
                <w:i/>
              </w:rPr>
              <w:t>Очная</w:t>
            </w:r>
          </w:p>
        </w:tc>
        <w:tc>
          <w:tcPr>
            <w:tcW w:w="1908" w:type="dxa"/>
          </w:tcPr>
          <w:p w:rsidR="006007B6" w:rsidRPr="007F3FC7" w:rsidRDefault="006007B6" w:rsidP="006007B6">
            <w:pPr>
              <w:jc w:val="center"/>
              <w:rPr>
                <w:b/>
                <w:i/>
              </w:rPr>
            </w:pPr>
            <w:r>
              <w:rPr>
                <w:b/>
                <w:i/>
              </w:rPr>
              <w:t>Форма</w:t>
            </w:r>
            <w:r w:rsidRPr="007F3FC7">
              <w:rPr>
                <w:b/>
                <w:i/>
              </w:rPr>
              <w:t xml:space="preserve"> обучения</w:t>
            </w:r>
          </w:p>
          <w:p w:rsidR="006007B6" w:rsidRDefault="006007B6" w:rsidP="006007B6">
            <w:pPr>
              <w:jc w:val="center"/>
              <w:rPr>
                <w:b/>
                <w:i/>
              </w:rPr>
            </w:pPr>
            <w:r>
              <w:rPr>
                <w:b/>
                <w:i/>
              </w:rPr>
              <w:t>Зао</w:t>
            </w:r>
            <w:r w:rsidRPr="007F3FC7">
              <w:rPr>
                <w:b/>
                <w:i/>
              </w:rPr>
              <w:t>чная</w:t>
            </w:r>
          </w:p>
        </w:tc>
      </w:tr>
      <w:tr w:rsidR="006007B6" w:rsidRPr="007F3FC7" w:rsidTr="00220AF6">
        <w:tc>
          <w:tcPr>
            <w:tcW w:w="5187" w:type="dxa"/>
            <w:gridSpan w:val="2"/>
          </w:tcPr>
          <w:p w:rsidR="006007B6" w:rsidRPr="007F3FC7" w:rsidRDefault="006007B6" w:rsidP="00FD2D81">
            <w:pPr>
              <w:jc w:val="both"/>
            </w:pPr>
            <w:r w:rsidRPr="007F3FC7">
              <w:rPr>
                <w:b/>
              </w:rPr>
              <w:t>Общая трудоемкость</w:t>
            </w:r>
            <w:r w:rsidRPr="007F3FC7">
              <w:t>: зачетные единицы/часы</w:t>
            </w:r>
          </w:p>
        </w:tc>
        <w:tc>
          <w:tcPr>
            <w:tcW w:w="2476" w:type="dxa"/>
          </w:tcPr>
          <w:p w:rsidR="006007B6" w:rsidRPr="007F3FC7" w:rsidRDefault="00CA2787" w:rsidP="00FD2D81">
            <w:pPr>
              <w:jc w:val="center"/>
            </w:pPr>
            <w:r>
              <w:t>108 (3</w:t>
            </w:r>
            <w:r w:rsidR="006007B6" w:rsidRPr="007F3FC7">
              <w:t xml:space="preserve"> ЗЕТ)</w:t>
            </w:r>
          </w:p>
        </w:tc>
        <w:tc>
          <w:tcPr>
            <w:tcW w:w="1908" w:type="dxa"/>
          </w:tcPr>
          <w:p w:rsidR="006007B6" w:rsidRDefault="00CA2787" w:rsidP="00FD2D81">
            <w:pPr>
              <w:jc w:val="center"/>
            </w:pPr>
            <w:r>
              <w:t>108 (3</w:t>
            </w:r>
            <w:r w:rsidR="006007B6" w:rsidRPr="007F3FC7">
              <w:t xml:space="preserve"> ЗЕТ)</w:t>
            </w:r>
          </w:p>
        </w:tc>
      </w:tr>
      <w:tr w:rsidR="006007B6" w:rsidRPr="007F3FC7" w:rsidTr="00220AF6">
        <w:tc>
          <w:tcPr>
            <w:tcW w:w="5187" w:type="dxa"/>
            <w:gridSpan w:val="2"/>
          </w:tcPr>
          <w:p w:rsidR="006007B6" w:rsidRPr="007F3FC7" w:rsidRDefault="006007B6" w:rsidP="00FD2D81">
            <w:pPr>
              <w:jc w:val="both"/>
            </w:pPr>
            <w:r w:rsidRPr="007F3FC7">
              <w:rPr>
                <w:b/>
              </w:rPr>
              <w:t>Контактнаяработас преподавателем</w:t>
            </w:r>
            <w:r w:rsidRPr="007F3FC7">
              <w:t xml:space="preserve"> (всего):</w:t>
            </w:r>
          </w:p>
        </w:tc>
        <w:tc>
          <w:tcPr>
            <w:tcW w:w="2476" w:type="dxa"/>
          </w:tcPr>
          <w:p w:rsidR="006007B6" w:rsidRPr="007F3FC7" w:rsidRDefault="006007B6" w:rsidP="00FD2D81">
            <w:pPr>
              <w:jc w:val="center"/>
              <w:rPr>
                <w:lang w:val="en-US"/>
              </w:rPr>
            </w:pPr>
            <w:r>
              <w:t>54</w:t>
            </w:r>
          </w:p>
        </w:tc>
        <w:tc>
          <w:tcPr>
            <w:tcW w:w="1908" w:type="dxa"/>
          </w:tcPr>
          <w:p w:rsidR="006007B6" w:rsidRDefault="00CA2787" w:rsidP="00FD2D81">
            <w:pPr>
              <w:jc w:val="center"/>
            </w:pPr>
            <w:r>
              <w:t>12</w:t>
            </w:r>
          </w:p>
        </w:tc>
      </w:tr>
      <w:tr w:rsidR="006007B6" w:rsidRPr="007F3FC7" w:rsidTr="00220AF6">
        <w:tc>
          <w:tcPr>
            <w:tcW w:w="250" w:type="dxa"/>
            <w:vMerge w:val="restart"/>
          </w:tcPr>
          <w:p w:rsidR="006007B6" w:rsidRPr="007F3FC7" w:rsidRDefault="006007B6" w:rsidP="00FD2D81">
            <w:pPr>
              <w:jc w:val="both"/>
            </w:pPr>
          </w:p>
        </w:tc>
        <w:tc>
          <w:tcPr>
            <w:tcW w:w="4937" w:type="dxa"/>
          </w:tcPr>
          <w:p w:rsidR="006007B6" w:rsidRPr="007F3FC7" w:rsidRDefault="006007B6" w:rsidP="00FD2D81">
            <w:pPr>
              <w:jc w:val="both"/>
            </w:pPr>
            <w:r w:rsidRPr="007F3FC7">
              <w:t>Лекции (ЛК)</w:t>
            </w:r>
          </w:p>
        </w:tc>
        <w:tc>
          <w:tcPr>
            <w:tcW w:w="2476" w:type="dxa"/>
          </w:tcPr>
          <w:p w:rsidR="006007B6" w:rsidRPr="007F3FC7" w:rsidRDefault="006007B6" w:rsidP="00FD2D81">
            <w:pPr>
              <w:jc w:val="center"/>
            </w:pPr>
            <w:r>
              <w:t>18</w:t>
            </w:r>
          </w:p>
        </w:tc>
        <w:tc>
          <w:tcPr>
            <w:tcW w:w="1908" w:type="dxa"/>
          </w:tcPr>
          <w:p w:rsidR="006007B6" w:rsidRDefault="00CA2787" w:rsidP="00FD2D81">
            <w:pPr>
              <w:jc w:val="center"/>
            </w:pPr>
            <w:r>
              <w:t>4</w:t>
            </w:r>
          </w:p>
        </w:tc>
      </w:tr>
      <w:tr w:rsidR="006007B6" w:rsidRPr="007F3FC7" w:rsidTr="00220AF6">
        <w:tc>
          <w:tcPr>
            <w:tcW w:w="250" w:type="dxa"/>
            <w:vMerge/>
          </w:tcPr>
          <w:p w:rsidR="006007B6" w:rsidRPr="007F3FC7" w:rsidRDefault="006007B6" w:rsidP="00FD2D81">
            <w:pPr>
              <w:jc w:val="both"/>
            </w:pPr>
          </w:p>
        </w:tc>
        <w:tc>
          <w:tcPr>
            <w:tcW w:w="4937" w:type="dxa"/>
          </w:tcPr>
          <w:p w:rsidR="006007B6" w:rsidRPr="007F3FC7" w:rsidRDefault="006007B6" w:rsidP="00FD2D81">
            <w:pPr>
              <w:jc w:val="both"/>
            </w:pPr>
            <w:r w:rsidRPr="007F3FC7">
              <w:t>Практические занятия (ПЗ)</w:t>
            </w:r>
          </w:p>
        </w:tc>
        <w:tc>
          <w:tcPr>
            <w:tcW w:w="2476" w:type="dxa"/>
          </w:tcPr>
          <w:p w:rsidR="006007B6" w:rsidRPr="007F3FC7" w:rsidRDefault="006007B6" w:rsidP="00FD2D81">
            <w:pPr>
              <w:jc w:val="center"/>
            </w:pPr>
            <w:r>
              <w:t>36</w:t>
            </w:r>
            <w:r w:rsidR="00D031E3">
              <w:t>***</w:t>
            </w:r>
          </w:p>
        </w:tc>
        <w:tc>
          <w:tcPr>
            <w:tcW w:w="1908" w:type="dxa"/>
          </w:tcPr>
          <w:p w:rsidR="006007B6" w:rsidRDefault="00CA2787" w:rsidP="00FD2D81">
            <w:pPr>
              <w:jc w:val="center"/>
            </w:pPr>
            <w:r>
              <w:t>8</w:t>
            </w:r>
            <w:r w:rsidR="00D031E3">
              <w:t>***</w:t>
            </w:r>
          </w:p>
        </w:tc>
      </w:tr>
      <w:tr w:rsidR="006007B6" w:rsidRPr="007F3FC7" w:rsidTr="00220AF6">
        <w:tc>
          <w:tcPr>
            <w:tcW w:w="250" w:type="dxa"/>
            <w:vMerge/>
          </w:tcPr>
          <w:p w:rsidR="006007B6" w:rsidRPr="007F3FC7" w:rsidRDefault="006007B6" w:rsidP="00FD2D81">
            <w:pPr>
              <w:jc w:val="both"/>
            </w:pPr>
          </w:p>
        </w:tc>
        <w:tc>
          <w:tcPr>
            <w:tcW w:w="4937" w:type="dxa"/>
          </w:tcPr>
          <w:p w:rsidR="006007B6" w:rsidRPr="007F3FC7" w:rsidRDefault="006007B6" w:rsidP="00FD2D81">
            <w:pPr>
              <w:jc w:val="both"/>
            </w:pPr>
            <w:r w:rsidRPr="007F3FC7">
              <w:t>Семинарские занятия (СЗ)</w:t>
            </w:r>
          </w:p>
        </w:tc>
        <w:tc>
          <w:tcPr>
            <w:tcW w:w="2476" w:type="dxa"/>
          </w:tcPr>
          <w:p w:rsidR="006007B6" w:rsidRPr="007F3FC7" w:rsidRDefault="006007B6" w:rsidP="00FD2D81">
            <w:pPr>
              <w:jc w:val="center"/>
            </w:pPr>
          </w:p>
        </w:tc>
        <w:tc>
          <w:tcPr>
            <w:tcW w:w="1908" w:type="dxa"/>
          </w:tcPr>
          <w:p w:rsidR="006007B6" w:rsidRPr="007F3FC7" w:rsidRDefault="006007B6" w:rsidP="00FD2D81">
            <w:pPr>
              <w:jc w:val="center"/>
            </w:pPr>
          </w:p>
        </w:tc>
      </w:tr>
      <w:tr w:rsidR="006007B6" w:rsidRPr="007F3FC7" w:rsidTr="00220AF6">
        <w:tc>
          <w:tcPr>
            <w:tcW w:w="250" w:type="dxa"/>
            <w:vMerge/>
          </w:tcPr>
          <w:p w:rsidR="006007B6" w:rsidRPr="007F3FC7" w:rsidRDefault="006007B6" w:rsidP="00FD2D81">
            <w:pPr>
              <w:jc w:val="both"/>
            </w:pPr>
          </w:p>
        </w:tc>
        <w:tc>
          <w:tcPr>
            <w:tcW w:w="4937" w:type="dxa"/>
          </w:tcPr>
          <w:p w:rsidR="006007B6" w:rsidRPr="007F3FC7" w:rsidRDefault="006007B6" w:rsidP="00FD2D81">
            <w:pPr>
              <w:jc w:val="both"/>
            </w:pPr>
            <w:r w:rsidRPr="007F3FC7">
              <w:t>Лабораторные работы (ЛР)</w:t>
            </w:r>
          </w:p>
        </w:tc>
        <w:tc>
          <w:tcPr>
            <w:tcW w:w="2476" w:type="dxa"/>
          </w:tcPr>
          <w:p w:rsidR="006007B6" w:rsidRPr="007F3FC7" w:rsidRDefault="006007B6" w:rsidP="00FD2D81">
            <w:pPr>
              <w:jc w:val="center"/>
            </w:pPr>
          </w:p>
        </w:tc>
        <w:tc>
          <w:tcPr>
            <w:tcW w:w="1908" w:type="dxa"/>
          </w:tcPr>
          <w:p w:rsidR="006007B6" w:rsidRPr="007F3FC7" w:rsidRDefault="006007B6" w:rsidP="00FD2D81">
            <w:pPr>
              <w:jc w:val="center"/>
            </w:pPr>
          </w:p>
        </w:tc>
      </w:tr>
      <w:tr w:rsidR="006007B6" w:rsidRPr="007F3FC7" w:rsidTr="00220AF6">
        <w:tc>
          <w:tcPr>
            <w:tcW w:w="250" w:type="dxa"/>
            <w:vMerge/>
          </w:tcPr>
          <w:p w:rsidR="006007B6" w:rsidRPr="007F3FC7" w:rsidRDefault="006007B6" w:rsidP="00FD2D81">
            <w:pPr>
              <w:jc w:val="both"/>
            </w:pPr>
          </w:p>
        </w:tc>
        <w:tc>
          <w:tcPr>
            <w:tcW w:w="4937" w:type="dxa"/>
          </w:tcPr>
          <w:p w:rsidR="006007B6" w:rsidRPr="007F3FC7" w:rsidRDefault="006007B6" w:rsidP="00FD2D81">
            <w:pPr>
              <w:jc w:val="both"/>
            </w:pPr>
            <w:r w:rsidRPr="007F3FC7">
              <w:t xml:space="preserve">Промежуточная аттестация: </w:t>
            </w:r>
            <w:r w:rsidRPr="00621CFA">
              <w:t xml:space="preserve">Зачет </w:t>
            </w:r>
            <w:r w:rsidRPr="00467823">
              <w:t xml:space="preserve">/ </w:t>
            </w:r>
            <w:r w:rsidRPr="00621CFA">
              <w:rPr>
                <w:u w:val="single"/>
              </w:rPr>
              <w:t>зачет с оценкой</w:t>
            </w:r>
            <w:r w:rsidRPr="007F3FC7">
              <w:t xml:space="preserve"> / </w:t>
            </w:r>
            <w:r w:rsidRPr="00765C68">
              <w:t xml:space="preserve">экзамен </w:t>
            </w:r>
            <w:r w:rsidRPr="007F3FC7">
              <w:t xml:space="preserve">/ </w:t>
            </w:r>
          </w:p>
        </w:tc>
        <w:tc>
          <w:tcPr>
            <w:tcW w:w="2476" w:type="dxa"/>
          </w:tcPr>
          <w:p w:rsidR="006007B6" w:rsidRDefault="006007B6" w:rsidP="00FD2D81">
            <w:pPr>
              <w:jc w:val="center"/>
            </w:pPr>
            <w:r>
              <w:t>ЗаО</w:t>
            </w:r>
          </w:p>
          <w:p w:rsidR="00220AF6" w:rsidRPr="007F3FC7" w:rsidRDefault="00220AF6" w:rsidP="00FD2D81">
            <w:pPr>
              <w:jc w:val="center"/>
            </w:pPr>
            <w:r>
              <w:t>2**</w:t>
            </w:r>
          </w:p>
        </w:tc>
        <w:tc>
          <w:tcPr>
            <w:tcW w:w="1908" w:type="dxa"/>
          </w:tcPr>
          <w:p w:rsidR="006007B6" w:rsidRDefault="00CA2787" w:rsidP="00FD2D81">
            <w:pPr>
              <w:jc w:val="center"/>
            </w:pPr>
            <w:r>
              <w:t>ЗаО</w:t>
            </w:r>
          </w:p>
          <w:p w:rsidR="00CA2787" w:rsidRDefault="00CA2787" w:rsidP="00FD2D81">
            <w:pPr>
              <w:jc w:val="center"/>
            </w:pPr>
            <w:r>
              <w:t>4</w:t>
            </w:r>
          </w:p>
        </w:tc>
      </w:tr>
      <w:tr w:rsidR="006007B6" w:rsidRPr="007F3FC7" w:rsidTr="00220AF6">
        <w:tc>
          <w:tcPr>
            <w:tcW w:w="5187" w:type="dxa"/>
            <w:gridSpan w:val="2"/>
          </w:tcPr>
          <w:p w:rsidR="006007B6" w:rsidRPr="007F3FC7" w:rsidRDefault="006007B6" w:rsidP="00FD2D81">
            <w:pPr>
              <w:jc w:val="both"/>
            </w:pPr>
            <w:r w:rsidRPr="007F3FC7">
              <w:rPr>
                <w:b/>
              </w:rPr>
              <w:t>Самостоятельная работа</w:t>
            </w:r>
            <w:r w:rsidRPr="007F3FC7">
              <w:t xml:space="preserve"> (СРС)</w:t>
            </w:r>
          </w:p>
        </w:tc>
        <w:tc>
          <w:tcPr>
            <w:tcW w:w="2476" w:type="dxa"/>
          </w:tcPr>
          <w:p w:rsidR="006007B6" w:rsidRPr="007F3FC7" w:rsidRDefault="00CA2787" w:rsidP="00FD2D81">
            <w:pPr>
              <w:jc w:val="center"/>
            </w:pPr>
            <w:r>
              <w:t>54</w:t>
            </w:r>
          </w:p>
        </w:tc>
        <w:tc>
          <w:tcPr>
            <w:tcW w:w="1908" w:type="dxa"/>
          </w:tcPr>
          <w:p w:rsidR="006007B6" w:rsidRDefault="00CA2787" w:rsidP="00FD2D81">
            <w:pPr>
              <w:jc w:val="center"/>
            </w:pPr>
            <w:r>
              <w:t>92</w:t>
            </w:r>
          </w:p>
        </w:tc>
      </w:tr>
    </w:tbl>
    <w:p w:rsidR="00220AF6" w:rsidRPr="0032333B" w:rsidRDefault="00220AF6" w:rsidP="00220AF6">
      <w:r w:rsidRPr="0032333B">
        <w:t>**включена в трудоемкость практических/семинарских/лабораторных занятий</w:t>
      </w:r>
    </w:p>
    <w:p w:rsidR="000C72FB" w:rsidRDefault="00D031E3" w:rsidP="000C72FB">
      <w:pPr>
        <w:widowControl/>
        <w:autoSpaceDE/>
        <w:autoSpaceDN/>
        <w:adjustRightInd/>
      </w:pPr>
      <w:r w:rsidRPr="00D031E3">
        <w:t xml:space="preserve">***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w:t>
      </w:r>
      <w:r w:rsidRPr="00D031E3">
        <w:lastRenderedPageBreak/>
        <w:t>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36AE0" w:rsidRPr="00773DBC" w:rsidRDefault="00036AE0" w:rsidP="000C72FB">
      <w:pPr>
        <w:widowControl/>
        <w:autoSpaceDE/>
        <w:autoSpaceDN/>
        <w:adjustRightInd/>
      </w:pPr>
    </w:p>
    <w:p w:rsidR="000C72FB" w:rsidRPr="00773DBC" w:rsidRDefault="000C72FB"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D075DA" w:rsidRDefault="00E4258F" w:rsidP="00E4258F">
      <w:pPr>
        <w:pStyle w:val="a9"/>
        <w:ind w:left="426"/>
        <w:jc w:val="both"/>
        <w:rPr>
          <w:i/>
        </w:rPr>
      </w:pPr>
      <w:r w:rsidRPr="00D075DA">
        <w:rPr>
          <w:i/>
        </w:rPr>
        <w:t>4.1. </w:t>
      </w:r>
      <w:r w:rsidR="000C72FB" w:rsidRPr="00D075DA">
        <w:rPr>
          <w:i/>
        </w:rPr>
        <w:t>Распределение часов по разделам/темам и видам работы</w:t>
      </w:r>
    </w:p>
    <w:p w:rsidR="000C72FB" w:rsidRPr="00773DBC" w:rsidRDefault="000C72FB" w:rsidP="000C72FB">
      <w:pPr>
        <w:pStyle w:val="a9"/>
        <w:ind w:left="1440"/>
        <w:jc w:val="both"/>
      </w:pPr>
    </w:p>
    <w:p w:rsidR="000C72FB" w:rsidRPr="00D075DA" w:rsidRDefault="000C72FB" w:rsidP="00581A7A">
      <w:pPr>
        <w:pStyle w:val="a9"/>
        <w:numPr>
          <w:ilvl w:val="2"/>
          <w:numId w:val="1"/>
        </w:numPr>
        <w:jc w:val="both"/>
        <w:rPr>
          <w:i/>
        </w:rPr>
      </w:pPr>
      <w:r w:rsidRPr="00D075DA">
        <w:rPr>
          <w:i/>
        </w:rPr>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A25EAC">
        <w:tc>
          <w:tcPr>
            <w:tcW w:w="664"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270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360"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839"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A25EAC">
        <w:tc>
          <w:tcPr>
            <w:tcW w:w="664" w:type="dxa"/>
            <w:vMerge/>
          </w:tcPr>
          <w:p w:rsidR="000C72FB" w:rsidRPr="00773DBC" w:rsidRDefault="000C72FB" w:rsidP="00A25EAC">
            <w:pPr>
              <w:jc w:val="center"/>
              <w:rPr>
                <w:b/>
              </w:rPr>
            </w:pPr>
          </w:p>
        </w:tc>
        <w:tc>
          <w:tcPr>
            <w:tcW w:w="2708" w:type="dxa"/>
            <w:vMerge/>
          </w:tcPr>
          <w:p w:rsidR="000C72FB" w:rsidRPr="00773DBC" w:rsidRDefault="000C72FB" w:rsidP="00A25EAC">
            <w:pPr>
              <w:jc w:val="center"/>
              <w:rPr>
                <w:b/>
              </w:rPr>
            </w:pPr>
          </w:p>
        </w:tc>
        <w:tc>
          <w:tcPr>
            <w:tcW w:w="1360" w:type="dxa"/>
            <w:vMerge/>
          </w:tcPr>
          <w:p w:rsidR="000C72FB" w:rsidRPr="00773DBC" w:rsidRDefault="000C72FB" w:rsidP="00A25EAC">
            <w:pPr>
              <w:jc w:val="center"/>
              <w:rPr>
                <w:b/>
              </w:rPr>
            </w:pPr>
          </w:p>
        </w:tc>
        <w:tc>
          <w:tcPr>
            <w:tcW w:w="2697"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A25EAC">
        <w:tc>
          <w:tcPr>
            <w:tcW w:w="664" w:type="dxa"/>
            <w:vMerge/>
          </w:tcPr>
          <w:p w:rsidR="000C72FB" w:rsidRPr="00773DBC" w:rsidRDefault="000C72FB" w:rsidP="00A25EAC">
            <w:pPr>
              <w:jc w:val="both"/>
            </w:pPr>
          </w:p>
        </w:tc>
        <w:tc>
          <w:tcPr>
            <w:tcW w:w="2708" w:type="dxa"/>
            <w:vMerge/>
          </w:tcPr>
          <w:p w:rsidR="000C72FB" w:rsidRPr="00773DBC" w:rsidRDefault="000C72FB" w:rsidP="00A25EAC">
            <w:pPr>
              <w:jc w:val="both"/>
            </w:pPr>
          </w:p>
        </w:tc>
        <w:tc>
          <w:tcPr>
            <w:tcW w:w="1360" w:type="dxa"/>
            <w:vMerge/>
          </w:tcPr>
          <w:p w:rsidR="000C72FB" w:rsidRPr="00773DBC" w:rsidRDefault="000C72FB" w:rsidP="00A25EAC">
            <w:pPr>
              <w:jc w:val="both"/>
            </w:pPr>
          </w:p>
        </w:tc>
        <w:tc>
          <w:tcPr>
            <w:tcW w:w="824"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3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433867" w:rsidRPr="00773DBC" w:rsidTr="007D45F7">
        <w:tc>
          <w:tcPr>
            <w:tcW w:w="9571" w:type="dxa"/>
            <w:gridSpan w:val="7"/>
          </w:tcPr>
          <w:p w:rsidR="00433867" w:rsidRPr="00433867" w:rsidRDefault="00433867" w:rsidP="00A25EAC">
            <w:pPr>
              <w:jc w:val="center"/>
              <w:rPr>
                <w:b/>
                <w:i/>
              </w:rPr>
            </w:pPr>
            <w:r w:rsidRPr="00433867">
              <w:rPr>
                <w:b/>
                <w:i/>
              </w:rPr>
              <w:t>Раздел 1. Введение в базы данных</w:t>
            </w:r>
          </w:p>
        </w:tc>
      </w:tr>
      <w:tr w:rsidR="00EC7B76" w:rsidRPr="00773DBC" w:rsidTr="00A25EAC">
        <w:tc>
          <w:tcPr>
            <w:tcW w:w="664" w:type="dxa"/>
          </w:tcPr>
          <w:p w:rsidR="00EC7B76" w:rsidRPr="00773DBC" w:rsidRDefault="00EC7B76" w:rsidP="00A25EAC">
            <w:pPr>
              <w:pStyle w:val="a9"/>
              <w:numPr>
                <w:ilvl w:val="0"/>
                <w:numId w:val="2"/>
              </w:numPr>
              <w:jc w:val="both"/>
            </w:pPr>
          </w:p>
        </w:tc>
        <w:tc>
          <w:tcPr>
            <w:tcW w:w="2708" w:type="dxa"/>
          </w:tcPr>
          <w:p w:rsidR="00EC7B76" w:rsidRPr="00EC7B76" w:rsidRDefault="00433867" w:rsidP="00E4258F">
            <w:r>
              <w:t>Введение</w:t>
            </w:r>
          </w:p>
        </w:tc>
        <w:tc>
          <w:tcPr>
            <w:tcW w:w="1360" w:type="dxa"/>
          </w:tcPr>
          <w:p w:rsidR="00EC7B76" w:rsidRPr="00773DBC" w:rsidRDefault="006B7A99" w:rsidP="00A25EAC">
            <w:pPr>
              <w:jc w:val="center"/>
            </w:pPr>
            <w:r>
              <w:t>8</w:t>
            </w:r>
          </w:p>
        </w:tc>
        <w:tc>
          <w:tcPr>
            <w:tcW w:w="824" w:type="dxa"/>
          </w:tcPr>
          <w:p w:rsidR="00EC7B76" w:rsidRPr="00773DBC" w:rsidRDefault="00621CFA" w:rsidP="00A25EAC">
            <w:pPr>
              <w:jc w:val="center"/>
            </w:pPr>
            <w:r>
              <w:t>2</w:t>
            </w:r>
          </w:p>
        </w:tc>
        <w:tc>
          <w:tcPr>
            <w:tcW w:w="1035" w:type="dxa"/>
          </w:tcPr>
          <w:p w:rsidR="00EC7B76" w:rsidRPr="00773DBC" w:rsidRDefault="00621CFA" w:rsidP="00A25EAC">
            <w:pPr>
              <w:jc w:val="center"/>
            </w:pPr>
            <w:r>
              <w:t>2</w:t>
            </w:r>
          </w:p>
        </w:tc>
        <w:tc>
          <w:tcPr>
            <w:tcW w:w="838" w:type="dxa"/>
          </w:tcPr>
          <w:p w:rsidR="00EC7B76" w:rsidRPr="00773DBC" w:rsidRDefault="00EC7B76" w:rsidP="00A25EAC">
            <w:pPr>
              <w:jc w:val="center"/>
            </w:pPr>
          </w:p>
        </w:tc>
        <w:tc>
          <w:tcPr>
            <w:tcW w:w="2142" w:type="dxa"/>
          </w:tcPr>
          <w:p w:rsidR="00EC7B76" w:rsidRPr="00773DBC" w:rsidRDefault="00621CFA" w:rsidP="00A25EAC">
            <w:pPr>
              <w:jc w:val="center"/>
            </w:pPr>
            <w:r>
              <w:t>4</w:t>
            </w:r>
          </w:p>
        </w:tc>
      </w:tr>
      <w:tr w:rsidR="00EC7B76" w:rsidRPr="00773DBC" w:rsidTr="00A25EAC">
        <w:tc>
          <w:tcPr>
            <w:tcW w:w="664" w:type="dxa"/>
          </w:tcPr>
          <w:p w:rsidR="00EC7B76" w:rsidRPr="00773DBC" w:rsidRDefault="00EC7B76" w:rsidP="00A25EAC">
            <w:pPr>
              <w:pStyle w:val="a9"/>
              <w:numPr>
                <w:ilvl w:val="0"/>
                <w:numId w:val="2"/>
              </w:numPr>
              <w:jc w:val="both"/>
            </w:pPr>
          </w:p>
        </w:tc>
        <w:tc>
          <w:tcPr>
            <w:tcW w:w="2708" w:type="dxa"/>
          </w:tcPr>
          <w:p w:rsidR="00EC7B76" w:rsidRPr="00EC7B76" w:rsidRDefault="00433867" w:rsidP="00E4258F">
            <w:r>
              <w:t>Определение и типология БД</w:t>
            </w:r>
          </w:p>
        </w:tc>
        <w:tc>
          <w:tcPr>
            <w:tcW w:w="1360" w:type="dxa"/>
          </w:tcPr>
          <w:p w:rsidR="00EC7B76" w:rsidRPr="00773DBC" w:rsidRDefault="006B7A99" w:rsidP="00A25EAC">
            <w:pPr>
              <w:jc w:val="center"/>
            </w:pPr>
            <w:r>
              <w:t>8</w:t>
            </w:r>
          </w:p>
        </w:tc>
        <w:tc>
          <w:tcPr>
            <w:tcW w:w="824" w:type="dxa"/>
          </w:tcPr>
          <w:p w:rsidR="00EC7B76" w:rsidRPr="00773DBC" w:rsidRDefault="00621CFA" w:rsidP="00A25EAC">
            <w:pPr>
              <w:jc w:val="center"/>
            </w:pPr>
            <w:r>
              <w:t>2</w:t>
            </w:r>
          </w:p>
        </w:tc>
        <w:tc>
          <w:tcPr>
            <w:tcW w:w="1035" w:type="dxa"/>
          </w:tcPr>
          <w:p w:rsidR="00EC7B76" w:rsidRPr="00773DBC" w:rsidRDefault="00621CFA" w:rsidP="00A25EAC">
            <w:pPr>
              <w:jc w:val="center"/>
            </w:pPr>
            <w:r>
              <w:t>2</w:t>
            </w:r>
          </w:p>
        </w:tc>
        <w:tc>
          <w:tcPr>
            <w:tcW w:w="838" w:type="dxa"/>
          </w:tcPr>
          <w:p w:rsidR="00EC7B76" w:rsidRPr="00773DBC" w:rsidRDefault="00EC7B76" w:rsidP="00A25EAC">
            <w:pPr>
              <w:jc w:val="center"/>
            </w:pPr>
          </w:p>
        </w:tc>
        <w:tc>
          <w:tcPr>
            <w:tcW w:w="2142" w:type="dxa"/>
          </w:tcPr>
          <w:p w:rsidR="00EC7B76" w:rsidRPr="00773DBC" w:rsidRDefault="00621CFA" w:rsidP="00A25EAC">
            <w:pPr>
              <w:jc w:val="center"/>
            </w:pPr>
            <w:r>
              <w:t>4</w:t>
            </w:r>
          </w:p>
        </w:tc>
      </w:tr>
      <w:tr w:rsidR="00EC7B76" w:rsidRPr="00773DBC" w:rsidTr="00A25EAC">
        <w:tc>
          <w:tcPr>
            <w:tcW w:w="664" w:type="dxa"/>
          </w:tcPr>
          <w:p w:rsidR="00EC7B76" w:rsidRPr="00773DBC" w:rsidRDefault="00EC7B76" w:rsidP="00A25EAC">
            <w:pPr>
              <w:pStyle w:val="a9"/>
              <w:numPr>
                <w:ilvl w:val="0"/>
                <w:numId w:val="2"/>
              </w:numPr>
              <w:jc w:val="both"/>
            </w:pPr>
          </w:p>
        </w:tc>
        <w:tc>
          <w:tcPr>
            <w:tcW w:w="2708" w:type="dxa"/>
          </w:tcPr>
          <w:p w:rsidR="00EC7B76" w:rsidRPr="00EC7B76" w:rsidRDefault="00433867" w:rsidP="00E4258F">
            <w:r>
              <w:t>Методологические основы БД</w:t>
            </w:r>
          </w:p>
        </w:tc>
        <w:tc>
          <w:tcPr>
            <w:tcW w:w="1360" w:type="dxa"/>
          </w:tcPr>
          <w:p w:rsidR="00EC7B76" w:rsidRPr="00773DBC" w:rsidRDefault="006B7A99" w:rsidP="00A25EAC">
            <w:pPr>
              <w:jc w:val="center"/>
            </w:pPr>
            <w:r>
              <w:t>8</w:t>
            </w:r>
          </w:p>
        </w:tc>
        <w:tc>
          <w:tcPr>
            <w:tcW w:w="824" w:type="dxa"/>
          </w:tcPr>
          <w:p w:rsidR="00EC7B76" w:rsidRPr="00773DBC" w:rsidRDefault="00621CFA" w:rsidP="00A25EAC">
            <w:pPr>
              <w:jc w:val="center"/>
            </w:pPr>
            <w:r>
              <w:t>2</w:t>
            </w:r>
          </w:p>
        </w:tc>
        <w:tc>
          <w:tcPr>
            <w:tcW w:w="1035" w:type="dxa"/>
          </w:tcPr>
          <w:p w:rsidR="00EC7B76" w:rsidRPr="00773DBC" w:rsidRDefault="00621CFA" w:rsidP="00A25EAC">
            <w:pPr>
              <w:jc w:val="center"/>
            </w:pPr>
            <w:r>
              <w:t>2</w:t>
            </w:r>
          </w:p>
        </w:tc>
        <w:tc>
          <w:tcPr>
            <w:tcW w:w="838" w:type="dxa"/>
          </w:tcPr>
          <w:p w:rsidR="00EC7B76" w:rsidRPr="00773DBC" w:rsidRDefault="00EC7B76" w:rsidP="00A25EAC">
            <w:pPr>
              <w:jc w:val="center"/>
            </w:pPr>
          </w:p>
        </w:tc>
        <w:tc>
          <w:tcPr>
            <w:tcW w:w="2142" w:type="dxa"/>
          </w:tcPr>
          <w:p w:rsidR="00EC7B76" w:rsidRPr="00773DBC" w:rsidRDefault="00621CFA" w:rsidP="00A25EAC">
            <w:pPr>
              <w:jc w:val="center"/>
            </w:pPr>
            <w:r>
              <w:t>4</w:t>
            </w:r>
          </w:p>
        </w:tc>
      </w:tr>
      <w:tr w:rsidR="000C72FB" w:rsidRPr="00773DBC" w:rsidTr="00A25EAC">
        <w:tc>
          <w:tcPr>
            <w:tcW w:w="664" w:type="dxa"/>
          </w:tcPr>
          <w:p w:rsidR="000C72FB" w:rsidRPr="00773DBC" w:rsidRDefault="000C72FB" w:rsidP="00A25EAC">
            <w:pPr>
              <w:pStyle w:val="a9"/>
              <w:numPr>
                <w:ilvl w:val="0"/>
                <w:numId w:val="2"/>
              </w:numPr>
              <w:jc w:val="both"/>
            </w:pPr>
          </w:p>
        </w:tc>
        <w:tc>
          <w:tcPr>
            <w:tcW w:w="2708" w:type="dxa"/>
          </w:tcPr>
          <w:p w:rsidR="000C72FB" w:rsidRPr="00F548AD" w:rsidRDefault="00433867" w:rsidP="00E4258F">
            <w:pPr>
              <w:rPr>
                <w:color w:val="000000"/>
                <w:spacing w:val="2"/>
              </w:rPr>
            </w:pPr>
            <w:r>
              <w:t>Введение в обработку данных</w:t>
            </w:r>
          </w:p>
        </w:tc>
        <w:tc>
          <w:tcPr>
            <w:tcW w:w="1360" w:type="dxa"/>
          </w:tcPr>
          <w:p w:rsidR="000C72FB" w:rsidRPr="00773DBC" w:rsidRDefault="006B7A99" w:rsidP="00A25EAC">
            <w:pPr>
              <w:jc w:val="center"/>
            </w:pPr>
            <w:r>
              <w:t>6</w:t>
            </w:r>
          </w:p>
        </w:tc>
        <w:tc>
          <w:tcPr>
            <w:tcW w:w="824" w:type="dxa"/>
          </w:tcPr>
          <w:p w:rsidR="000C72FB" w:rsidRPr="00773DBC" w:rsidRDefault="000C72FB" w:rsidP="00A25EAC">
            <w:pPr>
              <w:jc w:val="center"/>
            </w:pPr>
          </w:p>
        </w:tc>
        <w:tc>
          <w:tcPr>
            <w:tcW w:w="1035" w:type="dxa"/>
          </w:tcPr>
          <w:p w:rsidR="000C72FB" w:rsidRPr="00773DBC" w:rsidRDefault="00621CFA" w:rsidP="00A25EAC">
            <w:pPr>
              <w:jc w:val="center"/>
            </w:pPr>
            <w:r>
              <w:t>2</w:t>
            </w:r>
          </w:p>
        </w:tc>
        <w:tc>
          <w:tcPr>
            <w:tcW w:w="838" w:type="dxa"/>
          </w:tcPr>
          <w:p w:rsidR="000C72FB" w:rsidRPr="00773DBC" w:rsidRDefault="000C72FB" w:rsidP="00A25EAC">
            <w:pPr>
              <w:jc w:val="center"/>
            </w:pPr>
          </w:p>
        </w:tc>
        <w:tc>
          <w:tcPr>
            <w:tcW w:w="2142" w:type="dxa"/>
          </w:tcPr>
          <w:p w:rsidR="000C72FB" w:rsidRPr="00773DBC" w:rsidRDefault="00621CFA" w:rsidP="00A25EAC">
            <w:pPr>
              <w:jc w:val="center"/>
            </w:pPr>
            <w:r>
              <w:t>4</w:t>
            </w:r>
          </w:p>
        </w:tc>
      </w:tr>
      <w:tr w:rsidR="00433867" w:rsidRPr="00773DBC" w:rsidTr="007D45F7">
        <w:tc>
          <w:tcPr>
            <w:tcW w:w="9571" w:type="dxa"/>
            <w:gridSpan w:val="7"/>
          </w:tcPr>
          <w:p w:rsidR="00433867" w:rsidRPr="00433867" w:rsidRDefault="00433867" w:rsidP="00A25EAC">
            <w:pPr>
              <w:jc w:val="center"/>
              <w:rPr>
                <w:b/>
                <w:i/>
              </w:rPr>
            </w:pPr>
            <w:r w:rsidRPr="00433867">
              <w:rPr>
                <w:b/>
                <w:i/>
              </w:rPr>
              <w:t>Раздел 2. Фактографические БД и документ-ориентированные БД</w:t>
            </w:r>
          </w:p>
        </w:tc>
      </w:tr>
      <w:tr w:rsidR="00621CFA" w:rsidRPr="00773DBC" w:rsidTr="00A25EAC">
        <w:tc>
          <w:tcPr>
            <w:tcW w:w="664" w:type="dxa"/>
          </w:tcPr>
          <w:p w:rsidR="00621CFA" w:rsidRPr="00773DBC" w:rsidRDefault="00621CFA" w:rsidP="00A25EAC">
            <w:pPr>
              <w:pStyle w:val="a9"/>
              <w:numPr>
                <w:ilvl w:val="0"/>
                <w:numId w:val="2"/>
              </w:numPr>
              <w:jc w:val="both"/>
            </w:pPr>
          </w:p>
        </w:tc>
        <w:tc>
          <w:tcPr>
            <w:tcW w:w="2708" w:type="dxa"/>
          </w:tcPr>
          <w:p w:rsidR="00621CFA" w:rsidRDefault="00621CFA" w:rsidP="00433867">
            <w:pPr>
              <w:pStyle w:val="afc"/>
              <w:shd w:val="clear" w:color="auto" w:fill="auto"/>
              <w:spacing w:before="0" w:after="0" w:line="274" w:lineRule="exact"/>
              <w:ind w:firstLine="0"/>
            </w:pPr>
            <w:r>
              <w:t>Инфологическое</w:t>
            </w:r>
          </w:p>
          <w:p w:rsidR="00621CFA" w:rsidRDefault="00621CFA" w:rsidP="00433867">
            <w:pPr>
              <w:pStyle w:val="afc"/>
              <w:shd w:val="clear" w:color="auto" w:fill="auto"/>
              <w:spacing w:before="0" w:after="0" w:line="274" w:lineRule="exact"/>
              <w:ind w:firstLine="0"/>
            </w:pPr>
            <w:r>
              <w:t>(концептуальное)</w:t>
            </w:r>
          </w:p>
          <w:p w:rsidR="00621CFA" w:rsidRDefault="00621CFA" w:rsidP="00433867">
            <w:pPr>
              <w:pStyle w:val="afc"/>
              <w:shd w:val="clear" w:color="auto" w:fill="auto"/>
              <w:spacing w:before="0" w:after="0" w:line="274" w:lineRule="exact"/>
              <w:ind w:firstLine="0"/>
            </w:pPr>
            <w:r>
              <w:t>моделирование</w:t>
            </w:r>
          </w:p>
          <w:p w:rsidR="00621CFA" w:rsidRDefault="00621CFA" w:rsidP="00433867">
            <w:pPr>
              <w:pStyle w:val="afc"/>
              <w:shd w:val="clear" w:color="auto" w:fill="auto"/>
              <w:spacing w:before="0" w:after="0" w:line="274" w:lineRule="exact"/>
              <w:ind w:firstLine="0"/>
            </w:pPr>
            <w:r>
              <w:t>предметной</w:t>
            </w:r>
          </w:p>
          <w:p w:rsidR="00621CFA" w:rsidRPr="00773DBC" w:rsidRDefault="00621CFA" w:rsidP="00433867">
            <w:r>
              <w:t>области</w:t>
            </w:r>
          </w:p>
        </w:tc>
        <w:tc>
          <w:tcPr>
            <w:tcW w:w="1360" w:type="dxa"/>
          </w:tcPr>
          <w:p w:rsidR="00621CFA" w:rsidRPr="00773DBC" w:rsidRDefault="004076B4" w:rsidP="00A25EAC">
            <w:pPr>
              <w:jc w:val="center"/>
            </w:pPr>
            <w:r>
              <w:t>8</w:t>
            </w:r>
          </w:p>
        </w:tc>
        <w:tc>
          <w:tcPr>
            <w:tcW w:w="824" w:type="dxa"/>
          </w:tcPr>
          <w:p w:rsidR="00621CFA" w:rsidRPr="00773DBC" w:rsidRDefault="00621CFA" w:rsidP="00A25EAC">
            <w:pPr>
              <w:jc w:val="center"/>
            </w:pPr>
            <w:r>
              <w:t>2</w:t>
            </w:r>
          </w:p>
        </w:tc>
        <w:tc>
          <w:tcPr>
            <w:tcW w:w="1035" w:type="dxa"/>
          </w:tcPr>
          <w:p w:rsidR="00621CFA" w:rsidRPr="00773DBC" w:rsidRDefault="00621CFA" w:rsidP="00A25EAC">
            <w:pPr>
              <w:jc w:val="center"/>
            </w:pPr>
            <w:r>
              <w:t>2</w:t>
            </w:r>
          </w:p>
        </w:tc>
        <w:tc>
          <w:tcPr>
            <w:tcW w:w="838" w:type="dxa"/>
          </w:tcPr>
          <w:p w:rsidR="00621CFA" w:rsidRPr="00773DBC" w:rsidRDefault="00621CFA" w:rsidP="00A25EAC">
            <w:pPr>
              <w:jc w:val="center"/>
            </w:pPr>
          </w:p>
        </w:tc>
        <w:tc>
          <w:tcPr>
            <w:tcW w:w="2142" w:type="dxa"/>
          </w:tcPr>
          <w:p w:rsidR="00621CFA" w:rsidRPr="00773DBC" w:rsidRDefault="008851CA" w:rsidP="00FD2D81">
            <w:pPr>
              <w:jc w:val="center"/>
            </w:pPr>
            <w:r>
              <w:t>4</w:t>
            </w:r>
          </w:p>
        </w:tc>
      </w:tr>
      <w:tr w:rsidR="00621CFA" w:rsidRPr="00773DBC" w:rsidTr="00A25EAC">
        <w:tc>
          <w:tcPr>
            <w:tcW w:w="664" w:type="dxa"/>
          </w:tcPr>
          <w:p w:rsidR="00621CFA" w:rsidRPr="00773DBC" w:rsidRDefault="00621CFA" w:rsidP="00A25EAC">
            <w:pPr>
              <w:pStyle w:val="a9"/>
              <w:numPr>
                <w:ilvl w:val="0"/>
                <w:numId w:val="2"/>
              </w:numPr>
              <w:jc w:val="both"/>
            </w:pPr>
          </w:p>
        </w:tc>
        <w:tc>
          <w:tcPr>
            <w:tcW w:w="2708" w:type="dxa"/>
          </w:tcPr>
          <w:p w:rsidR="00621CFA" w:rsidRPr="00773DBC" w:rsidRDefault="00621CFA" w:rsidP="00E4258F">
            <w:r>
              <w:t>Даталогические модели</w:t>
            </w:r>
          </w:p>
        </w:tc>
        <w:tc>
          <w:tcPr>
            <w:tcW w:w="1360" w:type="dxa"/>
          </w:tcPr>
          <w:p w:rsidR="00621CFA" w:rsidRPr="00773DBC" w:rsidRDefault="004076B4" w:rsidP="00A25EAC">
            <w:pPr>
              <w:jc w:val="center"/>
            </w:pPr>
            <w:r>
              <w:t>8</w:t>
            </w:r>
          </w:p>
        </w:tc>
        <w:tc>
          <w:tcPr>
            <w:tcW w:w="824" w:type="dxa"/>
          </w:tcPr>
          <w:p w:rsidR="00621CFA" w:rsidRPr="00773DBC" w:rsidRDefault="00621CFA" w:rsidP="00A25EAC">
            <w:pPr>
              <w:jc w:val="center"/>
            </w:pPr>
            <w:r>
              <w:t>2</w:t>
            </w:r>
          </w:p>
        </w:tc>
        <w:tc>
          <w:tcPr>
            <w:tcW w:w="1035" w:type="dxa"/>
          </w:tcPr>
          <w:p w:rsidR="00621CFA" w:rsidRPr="00773DBC" w:rsidRDefault="00621CFA" w:rsidP="00A25EAC">
            <w:pPr>
              <w:jc w:val="center"/>
            </w:pPr>
            <w:r>
              <w:t>2</w:t>
            </w:r>
          </w:p>
        </w:tc>
        <w:tc>
          <w:tcPr>
            <w:tcW w:w="838" w:type="dxa"/>
          </w:tcPr>
          <w:p w:rsidR="00621CFA" w:rsidRPr="00773DBC" w:rsidRDefault="00621CFA" w:rsidP="00A25EAC">
            <w:pPr>
              <w:jc w:val="center"/>
            </w:pPr>
          </w:p>
        </w:tc>
        <w:tc>
          <w:tcPr>
            <w:tcW w:w="2142" w:type="dxa"/>
          </w:tcPr>
          <w:p w:rsidR="00621CFA" w:rsidRPr="00773DBC" w:rsidRDefault="008851CA" w:rsidP="00FD2D81">
            <w:pPr>
              <w:jc w:val="center"/>
            </w:pPr>
            <w:r>
              <w:t>4</w:t>
            </w:r>
          </w:p>
        </w:tc>
      </w:tr>
      <w:tr w:rsidR="00621CFA" w:rsidRPr="00773DBC" w:rsidTr="00A25EAC">
        <w:tc>
          <w:tcPr>
            <w:tcW w:w="664" w:type="dxa"/>
          </w:tcPr>
          <w:p w:rsidR="00621CFA" w:rsidRPr="00773DBC" w:rsidRDefault="00621CFA" w:rsidP="00A25EAC">
            <w:pPr>
              <w:pStyle w:val="a9"/>
              <w:numPr>
                <w:ilvl w:val="0"/>
                <w:numId w:val="2"/>
              </w:numPr>
              <w:jc w:val="both"/>
            </w:pPr>
          </w:p>
        </w:tc>
        <w:tc>
          <w:tcPr>
            <w:tcW w:w="2708" w:type="dxa"/>
          </w:tcPr>
          <w:p w:rsidR="00621CFA" w:rsidRPr="00773DBC" w:rsidRDefault="00621CFA" w:rsidP="00E4258F">
            <w:r>
              <w:t>Нормализация модели данных</w:t>
            </w:r>
          </w:p>
        </w:tc>
        <w:tc>
          <w:tcPr>
            <w:tcW w:w="1360" w:type="dxa"/>
          </w:tcPr>
          <w:p w:rsidR="00621CFA" w:rsidRPr="00773DBC" w:rsidRDefault="008851CA" w:rsidP="00A25EAC">
            <w:pPr>
              <w:jc w:val="center"/>
            </w:pPr>
            <w:r>
              <w:t>1</w:t>
            </w:r>
            <w:r w:rsidR="004076B4">
              <w:t>0</w:t>
            </w:r>
          </w:p>
        </w:tc>
        <w:tc>
          <w:tcPr>
            <w:tcW w:w="824" w:type="dxa"/>
          </w:tcPr>
          <w:p w:rsidR="00621CFA" w:rsidRPr="00773DBC" w:rsidRDefault="00621CFA" w:rsidP="00A25EAC">
            <w:pPr>
              <w:jc w:val="center"/>
            </w:pPr>
            <w:r>
              <w:t>2</w:t>
            </w:r>
          </w:p>
        </w:tc>
        <w:tc>
          <w:tcPr>
            <w:tcW w:w="1035" w:type="dxa"/>
          </w:tcPr>
          <w:p w:rsidR="00621CFA" w:rsidRPr="00773DBC" w:rsidRDefault="00621CFA" w:rsidP="00A25EAC">
            <w:pPr>
              <w:jc w:val="center"/>
            </w:pPr>
            <w:r>
              <w:t>4</w:t>
            </w:r>
          </w:p>
        </w:tc>
        <w:tc>
          <w:tcPr>
            <w:tcW w:w="838" w:type="dxa"/>
          </w:tcPr>
          <w:p w:rsidR="00621CFA" w:rsidRPr="00773DBC" w:rsidRDefault="00621CFA" w:rsidP="00A25EAC">
            <w:pPr>
              <w:jc w:val="center"/>
            </w:pPr>
          </w:p>
        </w:tc>
        <w:tc>
          <w:tcPr>
            <w:tcW w:w="2142" w:type="dxa"/>
          </w:tcPr>
          <w:p w:rsidR="00621CFA" w:rsidRPr="00773DBC" w:rsidRDefault="008851CA" w:rsidP="00FD2D81">
            <w:pPr>
              <w:jc w:val="center"/>
            </w:pPr>
            <w:r>
              <w:t>4</w:t>
            </w:r>
          </w:p>
        </w:tc>
      </w:tr>
      <w:tr w:rsidR="00621CFA" w:rsidRPr="00773DBC" w:rsidTr="00A25EAC">
        <w:tc>
          <w:tcPr>
            <w:tcW w:w="664" w:type="dxa"/>
          </w:tcPr>
          <w:p w:rsidR="00621CFA" w:rsidRPr="00773DBC" w:rsidRDefault="00621CFA" w:rsidP="00A25EAC">
            <w:pPr>
              <w:pStyle w:val="a9"/>
              <w:numPr>
                <w:ilvl w:val="0"/>
                <w:numId w:val="2"/>
              </w:numPr>
              <w:jc w:val="both"/>
            </w:pPr>
          </w:p>
        </w:tc>
        <w:tc>
          <w:tcPr>
            <w:tcW w:w="2708" w:type="dxa"/>
          </w:tcPr>
          <w:p w:rsidR="00621CFA" w:rsidRPr="00773DBC" w:rsidRDefault="00621CFA" w:rsidP="00E4258F">
            <w:r>
              <w:t>Управление реляционными базами данных</w:t>
            </w:r>
          </w:p>
        </w:tc>
        <w:tc>
          <w:tcPr>
            <w:tcW w:w="1360" w:type="dxa"/>
          </w:tcPr>
          <w:p w:rsidR="00621CFA" w:rsidRPr="00773DBC" w:rsidRDefault="008851CA" w:rsidP="00A25EAC">
            <w:pPr>
              <w:jc w:val="center"/>
            </w:pPr>
            <w:r>
              <w:t>1</w:t>
            </w:r>
            <w:r w:rsidR="004076B4">
              <w:t>0</w:t>
            </w:r>
          </w:p>
        </w:tc>
        <w:tc>
          <w:tcPr>
            <w:tcW w:w="824" w:type="dxa"/>
          </w:tcPr>
          <w:p w:rsidR="00621CFA" w:rsidRPr="00773DBC" w:rsidRDefault="00621CFA" w:rsidP="00A25EAC">
            <w:pPr>
              <w:jc w:val="center"/>
            </w:pPr>
            <w:r>
              <w:t>2</w:t>
            </w:r>
            <w:r w:rsidR="00FD442A">
              <w:t>(2*)</w:t>
            </w:r>
          </w:p>
        </w:tc>
        <w:tc>
          <w:tcPr>
            <w:tcW w:w="1035" w:type="dxa"/>
          </w:tcPr>
          <w:p w:rsidR="00621CFA" w:rsidRPr="00773DBC" w:rsidRDefault="00621CFA" w:rsidP="00A25EAC">
            <w:pPr>
              <w:jc w:val="center"/>
            </w:pPr>
            <w:r>
              <w:t>4</w:t>
            </w:r>
          </w:p>
        </w:tc>
        <w:tc>
          <w:tcPr>
            <w:tcW w:w="838" w:type="dxa"/>
          </w:tcPr>
          <w:p w:rsidR="00621CFA" w:rsidRPr="00773DBC" w:rsidRDefault="00621CFA" w:rsidP="00A25EAC">
            <w:pPr>
              <w:jc w:val="center"/>
            </w:pPr>
          </w:p>
        </w:tc>
        <w:tc>
          <w:tcPr>
            <w:tcW w:w="2142" w:type="dxa"/>
          </w:tcPr>
          <w:p w:rsidR="00621CFA" w:rsidRPr="00773DBC" w:rsidRDefault="008851CA" w:rsidP="00A25EAC">
            <w:pPr>
              <w:jc w:val="center"/>
            </w:pPr>
            <w:r>
              <w:t>4</w:t>
            </w:r>
          </w:p>
        </w:tc>
      </w:tr>
      <w:tr w:rsidR="00621CFA" w:rsidRPr="00773DBC" w:rsidTr="00A25EAC">
        <w:tc>
          <w:tcPr>
            <w:tcW w:w="664" w:type="dxa"/>
          </w:tcPr>
          <w:p w:rsidR="00621CFA" w:rsidRPr="00773DBC" w:rsidRDefault="00621CFA" w:rsidP="00A25EAC">
            <w:pPr>
              <w:pStyle w:val="a9"/>
              <w:numPr>
                <w:ilvl w:val="0"/>
                <w:numId w:val="2"/>
              </w:numPr>
              <w:jc w:val="both"/>
            </w:pPr>
          </w:p>
        </w:tc>
        <w:tc>
          <w:tcPr>
            <w:tcW w:w="2708" w:type="dxa"/>
          </w:tcPr>
          <w:p w:rsidR="00621CFA" w:rsidRPr="00773DBC" w:rsidRDefault="00621CFA" w:rsidP="00E4258F">
            <w:r>
              <w:t>БД документальной информации</w:t>
            </w:r>
          </w:p>
        </w:tc>
        <w:tc>
          <w:tcPr>
            <w:tcW w:w="1360" w:type="dxa"/>
          </w:tcPr>
          <w:p w:rsidR="00621CFA" w:rsidRPr="00773DBC" w:rsidRDefault="004076B4" w:rsidP="00A25EAC">
            <w:pPr>
              <w:jc w:val="center"/>
            </w:pPr>
            <w:r>
              <w:t>8</w:t>
            </w:r>
          </w:p>
        </w:tc>
        <w:tc>
          <w:tcPr>
            <w:tcW w:w="824" w:type="dxa"/>
          </w:tcPr>
          <w:p w:rsidR="00621CFA" w:rsidRPr="00773DBC" w:rsidRDefault="00621CFA" w:rsidP="00A25EAC">
            <w:pPr>
              <w:jc w:val="center"/>
            </w:pPr>
          </w:p>
        </w:tc>
        <w:tc>
          <w:tcPr>
            <w:tcW w:w="1035" w:type="dxa"/>
          </w:tcPr>
          <w:p w:rsidR="00621CFA" w:rsidRPr="00773DBC" w:rsidRDefault="00621CFA" w:rsidP="00A25EAC">
            <w:pPr>
              <w:jc w:val="center"/>
            </w:pPr>
            <w:r>
              <w:t>4</w:t>
            </w:r>
          </w:p>
        </w:tc>
        <w:tc>
          <w:tcPr>
            <w:tcW w:w="838" w:type="dxa"/>
          </w:tcPr>
          <w:p w:rsidR="00621CFA" w:rsidRPr="00773DBC" w:rsidRDefault="00621CFA" w:rsidP="00A25EAC">
            <w:pPr>
              <w:jc w:val="center"/>
            </w:pPr>
          </w:p>
        </w:tc>
        <w:tc>
          <w:tcPr>
            <w:tcW w:w="2142" w:type="dxa"/>
          </w:tcPr>
          <w:p w:rsidR="00621CFA" w:rsidRPr="00773DBC" w:rsidRDefault="008851CA" w:rsidP="00A25EAC">
            <w:pPr>
              <w:jc w:val="center"/>
            </w:pPr>
            <w:r>
              <w:t>4</w:t>
            </w:r>
          </w:p>
        </w:tc>
      </w:tr>
      <w:tr w:rsidR="00621CFA" w:rsidRPr="00773DBC" w:rsidTr="007D45F7">
        <w:tc>
          <w:tcPr>
            <w:tcW w:w="9571" w:type="dxa"/>
            <w:gridSpan w:val="7"/>
          </w:tcPr>
          <w:p w:rsidR="00621CFA" w:rsidRPr="00433867" w:rsidRDefault="00621CFA" w:rsidP="00A25EAC">
            <w:pPr>
              <w:jc w:val="center"/>
              <w:rPr>
                <w:b/>
                <w:i/>
              </w:rPr>
            </w:pPr>
            <w:r w:rsidRPr="00433867">
              <w:rPr>
                <w:b/>
                <w:i/>
              </w:rPr>
              <w:t xml:space="preserve">Раздел 3. Физическая организация </w:t>
            </w:r>
            <w:r>
              <w:rPr>
                <w:b/>
                <w:i/>
              </w:rPr>
              <w:t>БД</w:t>
            </w:r>
          </w:p>
        </w:tc>
      </w:tr>
      <w:tr w:rsidR="00621CFA" w:rsidRPr="00773DBC" w:rsidTr="00A25EAC">
        <w:tc>
          <w:tcPr>
            <w:tcW w:w="664" w:type="dxa"/>
          </w:tcPr>
          <w:p w:rsidR="00621CFA" w:rsidRPr="00773DBC" w:rsidRDefault="00621CFA" w:rsidP="00A25EAC">
            <w:pPr>
              <w:pStyle w:val="a9"/>
              <w:numPr>
                <w:ilvl w:val="0"/>
                <w:numId w:val="2"/>
              </w:numPr>
              <w:jc w:val="both"/>
            </w:pPr>
          </w:p>
        </w:tc>
        <w:tc>
          <w:tcPr>
            <w:tcW w:w="2708" w:type="dxa"/>
          </w:tcPr>
          <w:p w:rsidR="00621CFA" w:rsidRDefault="00621CFA" w:rsidP="00E4258F">
            <w:r>
              <w:t>Физические модели БД</w:t>
            </w:r>
          </w:p>
        </w:tc>
        <w:tc>
          <w:tcPr>
            <w:tcW w:w="1360" w:type="dxa"/>
          </w:tcPr>
          <w:p w:rsidR="00621CFA" w:rsidRPr="00773DBC" w:rsidRDefault="008851CA" w:rsidP="00A25EAC">
            <w:pPr>
              <w:jc w:val="center"/>
            </w:pPr>
            <w:r>
              <w:t>1</w:t>
            </w:r>
            <w:r w:rsidR="004076B4">
              <w:t>0</w:t>
            </w:r>
          </w:p>
        </w:tc>
        <w:tc>
          <w:tcPr>
            <w:tcW w:w="824" w:type="dxa"/>
          </w:tcPr>
          <w:p w:rsidR="00621CFA" w:rsidRPr="00773DBC" w:rsidRDefault="00621CFA" w:rsidP="00A25EAC">
            <w:pPr>
              <w:jc w:val="center"/>
            </w:pPr>
            <w:r>
              <w:t>2</w:t>
            </w:r>
            <w:r w:rsidR="00FD442A">
              <w:t>(2*)</w:t>
            </w:r>
          </w:p>
        </w:tc>
        <w:tc>
          <w:tcPr>
            <w:tcW w:w="1035" w:type="dxa"/>
          </w:tcPr>
          <w:p w:rsidR="00621CFA" w:rsidRPr="00773DBC" w:rsidRDefault="00621CFA" w:rsidP="00A25EAC">
            <w:pPr>
              <w:jc w:val="center"/>
            </w:pPr>
            <w:r>
              <w:t>4</w:t>
            </w:r>
          </w:p>
        </w:tc>
        <w:tc>
          <w:tcPr>
            <w:tcW w:w="838" w:type="dxa"/>
          </w:tcPr>
          <w:p w:rsidR="00621CFA" w:rsidRPr="00773DBC" w:rsidRDefault="00621CFA" w:rsidP="00A25EAC">
            <w:pPr>
              <w:jc w:val="center"/>
            </w:pPr>
          </w:p>
        </w:tc>
        <w:tc>
          <w:tcPr>
            <w:tcW w:w="2142" w:type="dxa"/>
          </w:tcPr>
          <w:p w:rsidR="00621CFA" w:rsidRPr="00773DBC" w:rsidRDefault="008851CA" w:rsidP="00A25EAC">
            <w:pPr>
              <w:jc w:val="center"/>
            </w:pPr>
            <w:r>
              <w:t>4</w:t>
            </w:r>
          </w:p>
        </w:tc>
      </w:tr>
      <w:tr w:rsidR="00621CFA" w:rsidRPr="00773DBC" w:rsidTr="00A25EAC">
        <w:tc>
          <w:tcPr>
            <w:tcW w:w="664" w:type="dxa"/>
          </w:tcPr>
          <w:p w:rsidR="00621CFA" w:rsidRPr="00773DBC" w:rsidRDefault="00621CFA" w:rsidP="00A25EAC">
            <w:pPr>
              <w:pStyle w:val="a9"/>
              <w:numPr>
                <w:ilvl w:val="0"/>
                <w:numId w:val="2"/>
              </w:numPr>
              <w:jc w:val="both"/>
            </w:pPr>
          </w:p>
        </w:tc>
        <w:tc>
          <w:tcPr>
            <w:tcW w:w="2708" w:type="dxa"/>
          </w:tcPr>
          <w:p w:rsidR="00621CFA" w:rsidRDefault="00621CFA" w:rsidP="00E4258F">
            <w:r>
              <w:t>Организация доступа к БД</w:t>
            </w:r>
          </w:p>
        </w:tc>
        <w:tc>
          <w:tcPr>
            <w:tcW w:w="1360" w:type="dxa"/>
          </w:tcPr>
          <w:p w:rsidR="00621CFA" w:rsidRPr="00773DBC" w:rsidRDefault="008851CA" w:rsidP="00A25EAC">
            <w:pPr>
              <w:jc w:val="center"/>
            </w:pPr>
            <w:r>
              <w:t>7</w:t>
            </w:r>
          </w:p>
        </w:tc>
        <w:tc>
          <w:tcPr>
            <w:tcW w:w="824" w:type="dxa"/>
          </w:tcPr>
          <w:p w:rsidR="00621CFA" w:rsidRPr="00773DBC" w:rsidRDefault="00621CFA" w:rsidP="00A25EAC">
            <w:pPr>
              <w:jc w:val="center"/>
            </w:pPr>
          </w:p>
        </w:tc>
        <w:tc>
          <w:tcPr>
            <w:tcW w:w="1035" w:type="dxa"/>
          </w:tcPr>
          <w:p w:rsidR="00621CFA" w:rsidRPr="00773DBC" w:rsidRDefault="00621CFA" w:rsidP="00A25EAC">
            <w:pPr>
              <w:jc w:val="center"/>
            </w:pPr>
            <w:r>
              <w:t>4</w:t>
            </w:r>
          </w:p>
        </w:tc>
        <w:tc>
          <w:tcPr>
            <w:tcW w:w="838" w:type="dxa"/>
          </w:tcPr>
          <w:p w:rsidR="00621CFA" w:rsidRPr="00773DBC" w:rsidRDefault="00621CFA" w:rsidP="00A25EAC">
            <w:pPr>
              <w:jc w:val="center"/>
            </w:pPr>
          </w:p>
        </w:tc>
        <w:tc>
          <w:tcPr>
            <w:tcW w:w="2142" w:type="dxa"/>
          </w:tcPr>
          <w:p w:rsidR="00621CFA" w:rsidRPr="00773DBC" w:rsidRDefault="008851CA" w:rsidP="00A25EAC">
            <w:pPr>
              <w:jc w:val="center"/>
            </w:pPr>
            <w:r>
              <w:t>3</w:t>
            </w:r>
          </w:p>
        </w:tc>
      </w:tr>
      <w:tr w:rsidR="00621CFA" w:rsidRPr="00773DBC" w:rsidTr="00A25EAC">
        <w:tc>
          <w:tcPr>
            <w:tcW w:w="664" w:type="dxa"/>
          </w:tcPr>
          <w:p w:rsidR="00621CFA" w:rsidRPr="00773DBC" w:rsidRDefault="00621CFA" w:rsidP="00A25EAC">
            <w:pPr>
              <w:pStyle w:val="a9"/>
              <w:numPr>
                <w:ilvl w:val="0"/>
                <w:numId w:val="2"/>
              </w:numPr>
              <w:jc w:val="both"/>
            </w:pPr>
          </w:p>
        </w:tc>
        <w:tc>
          <w:tcPr>
            <w:tcW w:w="2708" w:type="dxa"/>
          </w:tcPr>
          <w:p w:rsidR="00621CFA" w:rsidRDefault="00621CFA" w:rsidP="00E4258F">
            <w:r>
              <w:t>Модели транзакций</w:t>
            </w:r>
          </w:p>
        </w:tc>
        <w:tc>
          <w:tcPr>
            <w:tcW w:w="1360" w:type="dxa"/>
          </w:tcPr>
          <w:p w:rsidR="00621CFA" w:rsidRPr="00773DBC" w:rsidRDefault="008851CA" w:rsidP="00A25EAC">
            <w:pPr>
              <w:jc w:val="center"/>
            </w:pPr>
            <w:r>
              <w:t>7</w:t>
            </w:r>
          </w:p>
        </w:tc>
        <w:tc>
          <w:tcPr>
            <w:tcW w:w="824" w:type="dxa"/>
          </w:tcPr>
          <w:p w:rsidR="00621CFA" w:rsidRPr="00773DBC" w:rsidRDefault="00621CFA" w:rsidP="00A25EAC">
            <w:pPr>
              <w:jc w:val="center"/>
            </w:pPr>
          </w:p>
        </w:tc>
        <w:tc>
          <w:tcPr>
            <w:tcW w:w="1035" w:type="dxa"/>
          </w:tcPr>
          <w:p w:rsidR="00621CFA" w:rsidRPr="00773DBC" w:rsidRDefault="00621CFA" w:rsidP="00A25EAC">
            <w:pPr>
              <w:jc w:val="center"/>
            </w:pPr>
            <w:r>
              <w:t>4</w:t>
            </w:r>
          </w:p>
        </w:tc>
        <w:tc>
          <w:tcPr>
            <w:tcW w:w="838" w:type="dxa"/>
          </w:tcPr>
          <w:p w:rsidR="00621CFA" w:rsidRPr="00773DBC" w:rsidRDefault="00621CFA" w:rsidP="00A25EAC">
            <w:pPr>
              <w:jc w:val="center"/>
            </w:pPr>
          </w:p>
        </w:tc>
        <w:tc>
          <w:tcPr>
            <w:tcW w:w="2142" w:type="dxa"/>
          </w:tcPr>
          <w:p w:rsidR="00621CFA" w:rsidRPr="00773DBC" w:rsidRDefault="008851CA" w:rsidP="00A25EAC">
            <w:pPr>
              <w:jc w:val="center"/>
            </w:pPr>
            <w:r>
              <w:t>3</w:t>
            </w:r>
          </w:p>
        </w:tc>
      </w:tr>
      <w:tr w:rsidR="00621CFA" w:rsidRPr="00773DBC" w:rsidTr="007D45F7">
        <w:tc>
          <w:tcPr>
            <w:tcW w:w="9571" w:type="dxa"/>
            <w:gridSpan w:val="7"/>
          </w:tcPr>
          <w:p w:rsidR="00621CFA" w:rsidRPr="00433867" w:rsidRDefault="00621CFA" w:rsidP="00A25EAC">
            <w:pPr>
              <w:jc w:val="center"/>
              <w:rPr>
                <w:b/>
                <w:i/>
              </w:rPr>
            </w:pPr>
            <w:r w:rsidRPr="00433867">
              <w:rPr>
                <w:b/>
                <w:i/>
              </w:rPr>
              <w:t>Раздел 4. Функционирование и администрирование</w:t>
            </w:r>
          </w:p>
        </w:tc>
      </w:tr>
      <w:tr w:rsidR="00621CFA" w:rsidRPr="00773DBC" w:rsidTr="00A25EAC">
        <w:tc>
          <w:tcPr>
            <w:tcW w:w="664" w:type="dxa"/>
          </w:tcPr>
          <w:p w:rsidR="00621CFA" w:rsidRPr="00773DBC" w:rsidRDefault="00621CFA" w:rsidP="00A25EAC">
            <w:pPr>
              <w:pStyle w:val="a9"/>
              <w:numPr>
                <w:ilvl w:val="0"/>
                <w:numId w:val="2"/>
              </w:numPr>
              <w:jc w:val="both"/>
            </w:pPr>
          </w:p>
        </w:tc>
        <w:tc>
          <w:tcPr>
            <w:tcW w:w="2708" w:type="dxa"/>
          </w:tcPr>
          <w:p w:rsidR="00621CFA" w:rsidRDefault="00621CFA" w:rsidP="00E4258F">
            <w:r>
              <w:t>Управление доступом к ресурсам и целостность БД</w:t>
            </w:r>
          </w:p>
        </w:tc>
        <w:tc>
          <w:tcPr>
            <w:tcW w:w="1360" w:type="dxa"/>
          </w:tcPr>
          <w:p w:rsidR="00621CFA" w:rsidRPr="00773DBC" w:rsidRDefault="008851CA" w:rsidP="00A25EAC">
            <w:pPr>
              <w:jc w:val="center"/>
            </w:pPr>
            <w:r>
              <w:t>10</w:t>
            </w:r>
          </w:p>
        </w:tc>
        <w:tc>
          <w:tcPr>
            <w:tcW w:w="824" w:type="dxa"/>
          </w:tcPr>
          <w:p w:rsidR="00621CFA" w:rsidRPr="00773DBC" w:rsidRDefault="00621CFA" w:rsidP="00A25EAC">
            <w:pPr>
              <w:jc w:val="center"/>
            </w:pPr>
            <w:r>
              <w:t>2</w:t>
            </w:r>
            <w:r w:rsidR="00FD442A">
              <w:t>(2*)</w:t>
            </w:r>
          </w:p>
        </w:tc>
        <w:tc>
          <w:tcPr>
            <w:tcW w:w="1035" w:type="dxa"/>
          </w:tcPr>
          <w:p w:rsidR="00621CFA" w:rsidRPr="00773DBC" w:rsidRDefault="00621CFA" w:rsidP="00A25EAC">
            <w:pPr>
              <w:jc w:val="center"/>
            </w:pPr>
            <w:r>
              <w:t>4</w:t>
            </w:r>
          </w:p>
        </w:tc>
        <w:tc>
          <w:tcPr>
            <w:tcW w:w="838" w:type="dxa"/>
          </w:tcPr>
          <w:p w:rsidR="00621CFA" w:rsidRPr="00773DBC" w:rsidRDefault="00621CFA" w:rsidP="00A25EAC">
            <w:pPr>
              <w:jc w:val="center"/>
            </w:pPr>
          </w:p>
        </w:tc>
        <w:tc>
          <w:tcPr>
            <w:tcW w:w="2142" w:type="dxa"/>
          </w:tcPr>
          <w:p w:rsidR="00621CFA" w:rsidRPr="00773DBC" w:rsidRDefault="008851CA" w:rsidP="00A25EAC">
            <w:pPr>
              <w:jc w:val="center"/>
            </w:pPr>
            <w:r>
              <w:t>4</w:t>
            </w:r>
          </w:p>
        </w:tc>
      </w:tr>
      <w:tr w:rsidR="00621CFA" w:rsidRPr="00773DBC" w:rsidTr="00A25EAC">
        <w:tc>
          <w:tcPr>
            <w:tcW w:w="664" w:type="dxa"/>
          </w:tcPr>
          <w:p w:rsidR="00621CFA" w:rsidRPr="00773DBC" w:rsidRDefault="00621CFA" w:rsidP="00A25EAC">
            <w:pPr>
              <w:pStyle w:val="a9"/>
              <w:numPr>
                <w:ilvl w:val="0"/>
                <w:numId w:val="2"/>
              </w:numPr>
              <w:jc w:val="both"/>
            </w:pPr>
          </w:p>
        </w:tc>
        <w:tc>
          <w:tcPr>
            <w:tcW w:w="2708" w:type="dxa"/>
          </w:tcPr>
          <w:p w:rsidR="00621CFA" w:rsidRDefault="00621CFA" w:rsidP="00E4258F">
            <w:r>
              <w:t>Администрирование СУБД</w:t>
            </w:r>
          </w:p>
        </w:tc>
        <w:tc>
          <w:tcPr>
            <w:tcW w:w="1360" w:type="dxa"/>
          </w:tcPr>
          <w:p w:rsidR="00621CFA" w:rsidRPr="00773DBC" w:rsidRDefault="008851CA" w:rsidP="00A25EAC">
            <w:pPr>
              <w:jc w:val="center"/>
            </w:pPr>
            <w:r>
              <w:t>8</w:t>
            </w:r>
          </w:p>
        </w:tc>
        <w:tc>
          <w:tcPr>
            <w:tcW w:w="824" w:type="dxa"/>
          </w:tcPr>
          <w:p w:rsidR="00621CFA" w:rsidRPr="00773DBC" w:rsidRDefault="00621CFA" w:rsidP="00A25EAC">
            <w:pPr>
              <w:jc w:val="center"/>
            </w:pPr>
          </w:p>
        </w:tc>
        <w:tc>
          <w:tcPr>
            <w:tcW w:w="1035" w:type="dxa"/>
          </w:tcPr>
          <w:p w:rsidR="00621CFA" w:rsidRPr="00773DBC" w:rsidRDefault="00621CFA" w:rsidP="00A25EAC">
            <w:pPr>
              <w:jc w:val="center"/>
            </w:pPr>
            <w:r>
              <w:t>4</w:t>
            </w:r>
          </w:p>
        </w:tc>
        <w:tc>
          <w:tcPr>
            <w:tcW w:w="838" w:type="dxa"/>
          </w:tcPr>
          <w:p w:rsidR="00621CFA" w:rsidRPr="00773DBC" w:rsidRDefault="00621CFA" w:rsidP="00A25EAC">
            <w:pPr>
              <w:jc w:val="center"/>
            </w:pPr>
          </w:p>
        </w:tc>
        <w:tc>
          <w:tcPr>
            <w:tcW w:w="2142" w:type="dxa"/>
          </w:tcPr>
          <w:p w:rsidR="00621CFA" w:rsidRPr="00773DBC" w:rsidRDefault="008851CA" w:rsidP="00A25EAC">
            <w:pPr>
              <w:jc w:val="center"/>
            </w:pPr>
            <w:r>
              <w:t>4</w:t>
            </w:r>
          </w:p>
        </w:tc>
      </w:tr>
      <w:tr w:rsidR="00220AF6" w:rsidRPr="00773DBC" w:rsidTr="00A25EAC">
        <w:tc>
          <w:tcPr>
            <w:tcW w:w="664" w:type="dxa"/>
          </w:tcPr>
          <w:p w:rsidR="00220AF6" w:rsidRPr="00773DBC" w:rsidRDefault="00220AF6" w:rsidP="00220AF6">
            <w:pPr>
              <w:pStyle w:val="a9"/>
              <w:ind w:left="360"/>
              <w:jc w:val="both"/>
            </w:pPr>
          </w:p>
        </w:tc>
        <w:tc>
          <w:tcPr>
            <w:tcW w:w="2708" w:type="dxa"/>
          </w:tcPr>
          <w:p w:rsidR="00220AF6" w:rsidRDefault="00220AF6" w:rsidP="00E4258F"/>
        </w:tc>
        <w:tc>
          <w:tcPr>
            <w:tcW w:w="1360" w:type="dxa"/>
          </w:tcPr>
          <w:p w:rsidR="00220AF6" w:rsidRDefault="00220AF6" w:rsidP="00A25EAC">
            <w:pPr>
              <w:jc w:val="center"/>
            </w:pPr>
          </w:p>
        </w:tc>
        <w:tc>
          <w:tcPr>
            <w:tcW w:w="824" w:type="dxa"/>
          </w:tcPr>
          <w:p w:rsidR="00220AF6" w:rsidRPr="00773DBC" w:rsidRDefault="00220AF6" w:rsidP="00A25EAC">
            <w:pPr>
              <w:jc w:val="center"/>
            </w:pPr>
          </w:p>
        </w:tc>
        <w:tc>
          <w:tcPr>
            <w:tcW w:w="1035" w:type="dxa"/>
          </w:tcPr>
          <w:p w:rsidR="00220AF6" w:rsidRDefault="00220AF6" w:rsidP="00A25EAC">
            <w:pPr>
              <w:jc w:val="center"/>
            </w:pPr>
            <w:r>
              <w:t>2**</w:t>
            </w:r>
          </w:p>
        </w:tc>
        <w:tc>
          <w:tcPr>
            <w:tcW w:w="838" w:type="dxa"/>
          </w:tcPr>
          <w:p w:rsidR="00220AF6" w:rsidRPr="00773DBC" w:rsidRDefault="00220AF6" w:rsidP="00A25EAC">
            <w:pPr>
              <w:jc w:val="center"/>
            </w:pPr>
          </w:p>
        </w:tc>
        <w:tc>
          <w:tcPr>
            <w:tcW w:w="2142" w:type="dxa"/>
          </w:tcPr>
          <w:p w:rsidR="00220AF6" w:rsidRDefault="00220AF6" w:rsidP="00A25EAC">
            <w:pPr>
              <w:jc w:val="center"/>
            </w:pPr>
          </w:p>
        </w:tc>
      </w:tr>
      <w:tr w:rsidR="00621CFA" w:rsidRPr="00773DBC" w:rsidTr="00A25EAC">
        <w:tc>
          <w:tcPr>
            <w:tcW w:w="664" w:type="dxa"/>
          </w:tcPr>
          <w:p w:rsidR="00621CFA" w:rsidRPr="00773DBC" w:rsidRDefault="00621CFA" w:rsidP="00621CFA">
            <w:pPr>
              <w:jc w:val="both"/>
            </w:pPr>
          </w:p>
        </w:tc>
        <w:tc>
          <w:tcPr>
            <w:tcW w:w="2708" w:type="dxa"/>
          </w:tcPr>
          <w:p w:rsidR="00621CFA" w:rsidRDefault="00621CFA" w:rsidP="00621CFA">
            <w:pPr>
              <w:jc w:val="center"/>
            </w:pPr>
            <w:r>
              <w:t>Всего</w:t>
            </w:r>
          </w:p>
        </w:tc>
        <w:tc>
          <w:tcPr>
            <w:tcW w:w="1360" w:type="dxa"/>
          </w:tcPr>
          <w:p w:rsidR="00621CFA" w:rsidRPr="00773DBC" w:rsidRDefault="00621CFA" w:rsidP="00A25EAC">
            <w:pPr>
              <w:jc w:val="center"/>
            </w:pPr>
            <w:r>
              <w:t>1</w:t>
            </w:r>
            <w:r w:rsidR="008851CA">
              <w:t>08</w:t>
            </w:r>
          </w:p>
        </w:tc>
        <w:tc>
          <w:tcPr>
            <w:tcW w:w="824" w:type="dxa"/>
          </w:tcPr>
          <w:p w:rsidR="00621CFA" w:rsidRPr="00773DBC" w:rsidRDefault="00621CFA" w:rsidP="00A25EAC">
            <w:pPr>
              <w:jc w:val="center"/>
            </w:pPr>
            <w:r>
              <w:t>18</w:t>
            </w:r>
          </w:p>
        </w:tc>
        <w:tc>
          <w:tcPr>
            <w:tcW w:w="1035" w:type="dxa"/>
          </w:tcPr>
          <w:p w:rsidR="00621CFA" w:rsidRPr="00773DBC" w:rsidRDefault="00621CFA" w:rsidP="00A25EAC">
            <w:pPr>
              <w:jc w:val="center"/>
            </w:pPr>
            <w:r>
              <w:t>36</w:t>
            </w:r>
          </w:p>
        </w:tc>
        <w:tc>
          <w:tcPr>
            <w:tcW w:w="838" w:type="dxa"/>
          </w:tcPr>
          <w:p w:rsidR="00621CFA" w:rsidRPr="00773DBC" w:rsidRDefault="00621CFA" w:rsidP="00A25EAC">
            <w:pPr>
              <w:jc w:val="center"/>
            </w:pPr>
          </w:p>
        </w:tc>
        <w:tc>
          <w:tcPr>
            <w:tcW w:w="2142" w:type="dxa"/>
          </w:tcPr>
          <w:p w:rsidR="00621CFA" w:rsidRPr="00773DBC" w:rsidRDefault="008851CA" w:rsidP="00A25EAC">
            <w:pPr>
              <w:jc w:val="center"/>
            </w:pPr>
            <w:r>
              <w:t>54</w:t>
            </w:r>
          </w:p>
        </w:tc>
      </w:tr>
    </w:tbl>
    <w:p w:rsidR="000C72FB" w:rsidRPr="00773DBC" w:rsidRDefault="000C72FB" w:rsidP="00611449">
      <w:pPr>
        <w:tabs>
          <w:tab w:val="center" w:pos="4999"/>
        </w:tabs>
        <w:ind w:left="360"/>
        <w:jc w:val="both"/>
      </w:pPr>
      <w:r w:rsidRPr="00773DBC">
        <w:t>*- в интерактивной форме</w:t>
      </w:r>
      <w:r w:rsidR="00611449">
        <w:tab/>
      </w:r>
    </w:p>
    <w:p w:rsidR="00220AF6" w:rsidRPr="0032333B" w:rsidRDefault="00220AF6" w:rsidP="00220AF6">
      <w:r w:rsidRPr="0032333B">
        <w:t>**включена в трудоемкость практических/семинарских/лабораторных занятий</w:t>
      </w:r>
    </w:p>
    <w:p w:rsidR="000C72FB" w:rsidRPr="00773DBC" w:rsidRDefault="000C72FB" w:rsidP="000C72FB">
      <w:pPr>
        <w:ind w:left="360"/>
        <w:jc w:val="both"/>
      </w:pPr>
    </w:p>
    <w:p w:rsidR="006B7A99" w:rsidRDefault="00497E66" w:rsidP="00581A7A">
      <w:pPr>
        <w:pStyle w:val="a9"/>
        <w:ind w:left="0" w:firstLine="851"/>
        <w:rPr>
          <w:i/>
        </w:rPr>
      </w:pPr>
      <w:r w:rsidRPr="00D075DA">
        <w:rPr>
          <w:i/>
        </w:rPr>
        <w:t>4.1.2.</w:t>
      </w:r>
      <w:r w:rsidR="00581A7A" w:rsidRPr="00D075DA">
        <w:rPr>
          <w:i/>
        </w:rPr>
        <w:t> </w:t>
      </w:r>
      <w:r w:rsidR="006B7A99">
        <w:rPr>
          <w:i/>
        </w:rPr>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6B7A99" w:rsidRPr="00773DBC" w:rsidTr="00FD2D81">
        <w:tc>
          <w:tcPr>
            <w:tcW w:w="664" w:type="dxa"/>
            <w:vMerge w:val="restart"/>
          </w:tcPr>
          <w:p w:rsidR="006B7A99" w:rsidRPr="00773DBC" w:rsidRDefault="006B7A99" w:rsidP="00FD2D81">
            <w:pPr>
              <w:jc w:val="center"/>
              <w:rPr>
                <w:b/>
              </w:rPr>
            </w:pPr>
          </w:p>
          <w:p w:rsidR="006B7A99" w:rsidRPr="00773DBC" w:rsidRDefault="006B7A99" w:rsidP="00FD2D81">
            <w:pPr>
              <w:jc w:val="center"/>
              <w:rPr>
                <w:b/>
              </w:rPr>
            </w:pPr>
            <w:r w:rsidRPr="00773DBC">
              <w:rPr>
                <w:b/>
              </w:rPr>
              <w:t>№ п/п</w:t>
            </w:r>
          </w:p>
        </w:tc>
        <w:tc>
          <w:tcPr>
            <w:tcW w:w="2708" w:type="dxa"/>
            <w:vMerge w:val="restart"/>
          </w:tcPr>
          <w:p w:rsidR="006B7A99" w:rsidRPr="00773DBC" w:rsidRDefault="006B7A99" w:rsidP="00FD2D81">
            <w:pPr>
              <w:jc w:val="center"/>
              <w:rPr>
                <w:b/>
              </w:rPr>
            </w:pPr>
          </w:p>
          <w:p w:rsidR="006B7A99" w:rsidRPr="00773DBC" w:rsidRDefault="006B7A99" w:rsidP="00FD2D81">
            <w:pPr>
              <w:jc w:val="center"/>
              <w:rPr>
                <w:b/>
              </w:rPr>
            </w:pPr>
            <w:r w:rsidRPr="00773DBC">
              <w:rPr>
                <w:b/>
              </w:rPr>
              <w:t>Раздел/тема</w:t>
            </w:r>
          </w:p>
        </w:tc>
        <w:tc>
          <w:tcPr>
            <w:tcW w:w="1360" w:type="dxa"/>
            <w:vMerge w:val="restart"/>
          </w:tcPr>
          <w:p w:rsidR="006B7A99" w:rsidRPr="00773DBC" w:rsidRDefault="006B7A99" w:rsidP="00FD2D81">
            <w:pPr>
              <w:jc w:val="center"/>
              <w:rPr>
                <w:b/>
              </w:rPr>
            </w:pPr>
          </w:p>
          <w:p w:rsidR="006B7A99" w:rsidRPr="00773DBC" w:rsidRDefault="006B7A99" w:rsidP="00FD2D81">
            <w:pPr>
              <w:jc w:val="center"/>
              <w:rPr>
                <w:b/>
              </w:rPr>
            </w:pPr>
            <w:r w:rsidRPr="00773DBC">
              <w:rPr>
                <w:b/>
              </w:rPr>
              <w:t>Всего час.</w:t>
            </w:r>
          </w:p>
        </w:tc>
        <w:tc>
          <w:tcPr>
            <w:tcW w:w="4839" w:type="dxa"/>
            <w:gridSpan w:val="4"/>
          </w:tcPr>
          <w:p w:rsidR="006B7A99" w:rsidRPr="00773DBC" w:rsidRDefault="006B7A99" w:rsidP="00FD2D81">
            <w:pPr>
              <w:jc w:val="center"/>
              <w:rPr>
                <w:b/>
              </w:rPr>
            </w:pPr>
            <w:r w:rsidRPr="00773DBC">
              <w:rPr>
                <w:b/>
              </w:rPr>
              <w:t>Виды учебной работы (в часах)</w:t>
            </w:r>
          </w:p>
        </w:tc>
      </w:tr>
      <w:tr w:rsidR="006B7A99" w:rsidRPr="00773DBC" w:rsidTr="00FD2D81">
        <w:tc>
          <w:tcPr>
            <w:tcW w:w="664" w:type="dxa"/>
            <w:vMerge/>
          </w:tcPr>
          <w:p w:rsidR="006B7A99" w:rsidRPr="00773DBC" w:rsidRDefault="006B7A99" w:rsidP="00FD2D81">
            <w:pPr>
              <w:jc w:val="center"/>
              <w:rPr>
                <w:b/>
              </w:rPr>
            </w:pPr>
          </w:p>
        </w:tc>
        <w:tc>
          <w:tcPr>
            <w:tcW w:w="2708" w:type="dxa"/>
            <w:vMerge/>
          </w:tcPr>
          <w:p w:rsidR="006B7A99" w:rsidRPr="00773DBC" w:rsidRDefault="006B7A99" w:rsidP="00FD2D81">
            <w:pPr>
              <w:jc w:val="center"/>
              <w:rPr>
                <w:b/>
              </w:rPr>
            </w:pPr>
          </w:p>
        </w:tc>
        <w:tc>
          <w:tcPr>
            <w:tcW w:w="1360" w:type="dxa"/>
            <w:vMerge/>
          </w:tcPr>
          <w:p w:rsidR="006B7A99" w:rsidRPr="00773DBC" w:rsidRDefault="006B7A99" w:rsidP="00FD2D81">
            <w:pPr>
              <w:jc w:val="center"/>
              <w:rPr>
                <w:b/>
              </w:rPr>
            </w:pPr>
          </w:p>
        </w:tc>
        <w:tc>
          <w:tcPr>
            <w:tcW w:w="2697" w:type="dxa"/>
            <w:gridSpan w:val="3"/>
          </w:tcPr>
          <w:p w:rsidR="006B7A99" w:rsidRPr="00773DBC" w:rsidRDefault="006B7A99" w:rsidP="00FD2D81">
            <w:pPr>
              <w:jc w:val="center"/>
              <w:rPr>
                <w:b/>
              </w:rPr>
            </w:pPr>
            <w:r w:rsidRPr="00773DBC">
              <w:rPr>
                <w:b/>
              </w:rPr>
              <w:t>Аудиторная работа</w:t>
            </w:r>
          </w:p>
        </w:tc>
        <w:tc>
          <w:tcPr>
            <w:tcW w:w="2142" w:type="dxa"/>
            <w:vMerge w:val="restart"/>
          </w:tcPr>
          <w:p w:rsidR="006B7A99" w:rsidRPr="00773DBC" w:rsidRDefault="006B7A99" w:rsidP="00FD2D81">
            <w:pPr>
              <w:jc w:val="center"/>
              <w:rPr>
                <w:b/>
              </w:rPr>
            </w:pPr>
            <w:r w:rsidRPr="00773DBC">
              <w:rPr>
                <w:b/>
              </w:rPr>
              <w:t>Самостоятельная работа</w:t>
            </w:r>
          </w:p>
        </w:tc>
      </w:tr>
      <w:tr w:rsidR="006B7A99" w:rsidRPr="00773DBC" w:rsidTr="00FD2D81">
        <w:tc>
          <w:tcPr>
            <w:tcW w:w="664" w:type="dxa"/>
            <w:vMerge/>
          </w:tcPr>
          <w:p w:rsidR="006B7A99" w:rsidRPr="00773DBC" w:rsidRDefault="006B7A99" w:rsidP="00FD2D81">
            <w:pPr>
              <w:jc w:val="both"/>
            </w:pPr>
          </w:p>
        </w:tc>
        <w:tc>
          <w:tcPr>
            <w:tcW w:w="2708" w:type="dxa"/>
            <w:vMerge/>
          </w:tcPr>
          <w:p w:rsidR="006B7A99" w:rsidRPr="00773DBC" w:rsidRDefault="006B7A99" w:rsidP="00FD2D81">
            <w:pPr>
              <w:jc w:val="both"/>
            </w:pPr>
          </w:p>
        </w:tc>
        <w:tc>
          <w:tcPr>
            <w:tcW w:w="1360" w:type="dxa"/>
            <w:vMerge/>
          </w:tcPr>
          <w:p w:rsidR="006B7A99" w:rsidRPr="00773DBC" w:rsidRDefault="006B7A99" w:rsidP="00FD2D81">
            <w:pPr>
              <w:jc w:val="both"/>
            </w:pPr>
          </w:p>
        </w:tc>
        <w:tc>
          <w:tcPr>
            <w:tcW w:w="824" w:type="dxa"/>
          </w:tcPr>
          <w:p w:rsidR="006B7A99" w:rsidRPr="00773DBC" w:rsidRDefault="006B7A99" w:rsidP="00FD2D81">
            <w:pPr>
              <w:jc w:val="center"/>
              <w:rPr>
                <w:b/>
              </w:rPr>
            </w:pPr>
            <w:r w:rsidRPr="00773DBC">
              <w:rPr>
                <w:b/>
              </w:rPr>
              <w:t>ЛК</w:t>
            </w:r>
          </w:p>
        </w:tc>
        <w:tc>
          <w:tcPr>
            <w:tcW w:w="1035" w:type="dxa"/>
          </w:tcPr>
          <w:p w:rsidR="006B7A99" w:rsidRPr="00773DBC" w:rsidRDefault="006B7A99" w:rsidP="00FD2D81">
            <w:pPr>
              <w:jc w:val="center"/>
              <w:rPr>
                <w:b/>
              </w:rPr>
            </w:pPr>
            <w:r w:rsidRPr="00773DBC">
              <w:rPr>
                <w:b/>
              </w:rPr>
              <w:t>ПР\Лаб</w:t>
            </w:r>
          </w:p>
        </w:tc>
        <w:tc>
          <w:tcPr>
            <w:tcW w:w="838" w:type="dxa"/>
          </w:tcPr>
          <w:p w:rsidR="006B7A99" w:rsidRPr="00773DBC" w:rsidRDefault="006B7A99" w:rsidP="00FD2D81">
            <w:pPr>
              <w:jc w:val="center"/>
              <w:rPr>
                <w:b/>
              </w:rPr>
            </w:pPr>
            <w:r w:rsidRPr="00773DBC">
              <w:rPr>
                <w:b/>
              </w:rPr>
              <w:t>СЕМ</w:t>
            </w:r>
          </w:p>
        </w:tc>
        <w:tc>
          <w:tcPr>
            <w:tcW w:w="2142" w:type="dxa"/>
            <w:vMerge/>
          </w:tcPr>
          <w:p w:rsidR="006B7A99" w:rsidRPr="00773DBC" w:rsidRDefault="006B7A99" w:rsidP="00FD2D81">
            <w:pPr>
              <w:jc w:val="both"/>
            </w:pPr>
          </w:p>
        </w:tc>
      </w:tr>
      <w:tr w:rsidR="006B7A99" w:rsidRPr="00773DBC" w:rsidTr="00FD2D81">
        <w:tc>
          <w:tcPr>
            <w:tcW w:w="9571" w:type="dxa"/>
            <w:gridSpan w:val="7"/>
          </w:tcPr>
          <w:p w:rsidR="006B7A99" w:rsidRPr="00433867" w:rsidRDefault="006B7A99" w:rsidP="00FD2D81">
            <w:pPr>
              <w:jc w:val="center"/>
              <w:rPr>
                <w:b/>
                <w:i/>
              </w:rPr>
            </w:pPr>
            <w:r w:rsidRPr="00433867">
              <w:rPr>
                <w:b/>
                <w:i/>
              </w:rPr>
              <w:t>Раздел 1. Введение в базы данных</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Pr="00EC7B76" w:rsidRDefault="006B7A99" w:rsidP="00FD2D81">
            <w:r>
              <w:t>Введение</w:t>
            </w:r>
          </w:p>
        </w:tc>
        <w:tc>
          <w:tcPr>
            <w:tcW w:w="1360" w:type="dxa"/>
          </w:tcPr>
          <w:p w:rsidR="006B7A99" w:rsidRPr="00773DBC" w:rsidRDefault="006B7A99" w:rsidP="00FD2D81">
            <w:pPr>
              <w:jc w:val="center"/>
            </w:pPr>
          </w:p>
        </w:tc>
        <w:tc>
          <w:tcPr>
            <w:tcW w:w="824" w:type="dxa"/>
          </w:tcPr>
          <w:p w:rsidR="006B7A99" w:rsidRPr="00773DBC" w:rsidRDefault="00477DB7" w:rsidP="00FD2D81">
            <w:pPr>
              <w:jc w:val="center"/>
            </w:pPr>
            <w:r>
              <w:t>2</w:t>
            </w:r>
          </w:p>
        </w:tc>
        <w:tc>
          <w:tcPr>
            <w:tcW w:w="1035" w:type="dxa"/>
          </w:tcPr>
          <w:p w:rsidR="006B7A99" w:rsidRPr="00773DBC" w:rsidRDefault="006B7A99" w:rsidP="00FD2D81">
            <w:pPr>
              <w:jc w:val="center"/>
            </w:pP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6</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Pr="00EC7B76" w:rsidRDefault="006B7A99" w:rsidP="00FD2D81">
            <w:r>
              <w:t>Определение и типология БД</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6B7A99" w:rsidP="00FD2D81">
            <w:pPr>
              <w:jc w:val="center"/>
            </w:pP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6</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Pr="00EC7B76" w:rsidRDefault="006B7A99" w:rsidP="00FD2D81">
            <w:r>
              <w:t>Методологические основы БД</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477DB7" w:rsidP="00FD2D81">
            <w:pPr>
              <w:jc w:val="center"/>
            </w:pPr>
            <w:r>
              <w:t>2</w:t>
            </w: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6</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Pr="00F548AD" w:rsidRDefault="006B7A99" w:rsidP="00FD2D81">
            <w:pPr>
              <w:rPr>
                <w:color w:val="000000"/>
                <w:spacing w:val="2"/>
              </w:rPr>
            </w:pPr>
            <w:r>
              <w:t>Введение в обработку данных</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6B7A99" w:rsidP="00FD2D81">
            <w:pPr>
              <w:jc w:val="center"/>
            </w:pP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6</w:t>
            </w:r>
          </w:p>
        </w:tc>
      </w:tr>
      <w:tr w:rsidR="006B7A99" w:rsidRPr="00773DBC" w:rsidTr="00FD2D81">
        <w:tc>
          <w:tcPr>
            <w:tcW w:w="9571" w:type="dxa"/>
            <w:gridSpan w:val="7"/>
          </w:tcPr>
          <w:p w:rsidR="006B7A99" w:rsidRPr="00433867" w:rsidRDefault="006B7A99" w:rsidP="00FD2D81">
            <w:pPr>
              <w:jc w:val="center"/>
              <w:rPr>
                <w:b/>
                <w:i/>
              </w:rPr>
            </w:pPr>
            <w:r w:rsidRPr="00433867">
              <w:rPr>
                <w:b/>
                <w:i/>
              </w:rPr>
              <w:t>Раздел 2. Фактографические БД и документ-ориентированные БД</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Default="006B7A99" w:rsidP="00FD2D81">
            <w:pPr>
              <w:pStyle w:val="afc"/>
              <w:shd w:val="clear" w:color="auto" w:fill="auto"/>
              <w:spacing w:before="0" w:after="0" w:line="274" w:lineRule="exact"/>
              <w:ind w:firstLine="0"/>
            </w:pPr>
            <w:r>
              <w:t>Инфологическое</w:t>
            </w:r>
          </w:p>
          <w:p w:rsidR="006B7A99" w:rsidRDefault="006B7A99" w:rsidP="00FD2D81">
            <w:pPr>
              <w:pStyle w:val="afc"/>
              <w:shd w:val="clear" w:color="auto" w:fill="auto"/>
              <w:spacing w:before="0" w:after="0" w:line="274" w:lineRule="exact"/>
              <w:ind w:firstLine="0"/>
            </w:pPr>
            <w:r>
              <w:t>(концептуальное)</w:t>
            </w:r>
          </w:p>
          <w:p w:rsidR="006B7A99" w:rsidRDefault="006B7A99" w:rsidP="00FD2D81">
            <w:pPr>
              <w:pStyle w:val="afc"/>
              <w:shd w:val="clear" w:color="auto" w:fill="auto"/>
              <w:spacing w:before="0" w:after="0" w:line="274" w:lineRule="exact"/>
              <w:ind w:firstLine="0"/>
            </w:pPr>
            <w:r>
              <w:t>моделирование</w:t>
            </w:r>
          </w:p>
          <w:p w:rsidR="006B7A99" w:rsidRDefault="006B7A99" w:rsidP="00FD2D81">
            <w:pPr>
              <w:pStyle w:val="afc"/>
              <w:shd w:val="clear" w:color="auto" w:fill="auto"/>
              <w:spacing w:before="0" w:after="0" w:line="274" w:lineRule="exact"/>
              <w:ind w:firstLine="0"/>
            </w:pPr>
            <w:r>
              <w:t>предметной</w:t>
            </w:r>
          </w:p>
          <w:p w:rsidR="006B7A99" w:rsidRPr="00773DBC" w:rsidRDefault="006B7A99" w:rsidP="00FD2D81">
            <w:r>
              <w:t>области</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6B7A99" w:rsidP="00FD2D81">
            <w:pPr>
              <w:jc w:val="center"/>
            </w:pP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6</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Pr="00773DBC" w:rsidRDefault="006B7A99" w:rsidP="00FD2D81">
            <w:r>
              <w:t>Даталогические модели</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477DB7" w:rsidP="00FD2D81">
            <w:pPr>
              <w:jc w:val="center"/>
            </w:pPr>
            <w:r>
              <w:t>2</w:t>
            </w: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6</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Pr="00773DBC" w:rsidRDefault="006B7A99" w:rsidP="00FD2D81">
            <w:r>
              <w:t>Нормализация модели данных</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6B7A99" w:rsidP="00FD2D81">
            <w:pPr>
              <w:jc w:val="center"/>
            </w:pP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6</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Pr="00773DBC" w:rsidRDefault="006B7A99" w:rsidP="00FD2D81">
            <w:r>
              <w:t>Управление реляционными базами данных</w:t>
            </w:r>
          </w:p>
        </w:tc>
        <w:tc>
          <w:tcPr>
            <w:tcW w:w="1360" w:type="dxa"/>
          </w:tcPr>
          <w:p w:rsidR="006B7A99" w:rsidRPr="00773DBC" w:rsidRDefault="006B7A99" w:rsidP="00FD2D81">
            <w:pPr>
              <w:jc w:val="center"/>
            </w:pPr>
          </w:p>
        </w:tc>
        <w:tc>
          <w:tcPr>
            <w:tcW w:w="824" w:type="dxa"/>
          </w:tcPr>
          <w:p w:rsidR="006B7A99" w:rsidRPr="00773DBC" w:rsidRDefault="00477DB7" w:rsidP="00FD2D81">
            <w:pPr>
              <w:jc w:val="center"/>
            </w:pPr>
            <w:r>
              <w:t>2(2*)</w:t>
            </w:r>
          </w:p>
        </w:tc>
        <w:tc>
          <w:tcPr>
            <w:tcW w:w="1035" w:type="dxa"/>
          </w:tcPr>
          <w:p w:rsidR="006B7A99" w:rsidRPr="00773DBC" w:rsidRDefault="006B7A99" w:rsidP="00FD2D81">
            <w:pPr>
              <w:jc w:val="center"/>
            </w:pP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6</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Pr="00773DBC" w:rsidRDefault="006B7A99" w:rsidP="00FD2D81">
            <w:r>
              <w:t>БД документальной информации</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477DB7" w:rsidP="00FD2D81">
            <w:pPr>
              <w:jc w:val="center"/>
            </w:pPr>
            <w:r>
              <w:t>2</w:t>
            </w: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6</w:t>
            </w:r>
          </w:p>
        </w:tc>
      </w:tr>
      <w:tr w:rsidR="006B7A99" w:rsidRPr="00773DBC" w:rsidTr="00FD2D81">
        <w:tc>
          <w:tcPr>
            <w:tcW w:w="9571" w:type="dxa"/>
            <w:gridSpan w:val="7"/>
          </w:tcPr>
          <w:p w:rsidR="006B7A99" w:rsidRPr="00433867" w:rsidRDefault="006B7A99" w:rsidP="00FD2D81">
            <w:pPr>
              <w:jc w:val="center"/>
              <w:rPr>
                <w:b/>
                <w:i/>
              </w:rPr>
            </w:pPr>
            <w:r w:rsidRPr="00433867">
              <w:rPr>
                <w:b/>
                <w:i/>
              </w:rPr>
              <w:t xml:space="preserve">Раздел 3. Физическая организация </w:t>
            </w:r>
            <w:r>
              <w:rPr>
                <w:b/>
                <w:i/>
              </w:rPr>
              <w:t>БД</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Default="006B7A99" w:rsidP="00FD2D81">
            <w:r>
              <w:t>Физические модели БД</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6B7A99" w:rsidP="00FD2D81">
            <w:pPr>
              <w:jc w:val="center"/>
            </w:pP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8</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Default="006B7A99" w:rsidP="00FD2D81">
            <w:r>
              <w:t>Организация доступа к БД</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6B7A99" w:rsidP="00FD2D81">
            <w:pPr>
              <w:jc w:val="center"/>
            </w:pP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8</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Default="006B7A99" w:rsidP="00FD2D81">
            <w:r>
              <w:t>Модели транзакций</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6B7A99" w:rsidP="00FD2D81">
            <w:pPr>
              <w:jc w:val="center"/>
            </w:pP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8</w:t>
            </w:r>
          </w:p>
        </w:tc>
      </w:tr>
      <w:tr w:rsidR="006B7A99" w:rsidRPr="00773DBC" w:rsidTr="00FD2D81">
        <w:tc>
          <w:tcPr>
            <w:tcW w:w="9571" w:type="dxa"/>
            <w:gridSpan w:val="7"/>
          </w:tcPr>
          <w:p w:rsidR="006B7A99" w:rsidRPr="00433867" w:rsidRDefault="006B7A99" w:rsidP="00FD2D81">
            <w:pPr>
              <w:jc w:val="center"/>
              <w:rPr>
                <w:b/>
                <w:i/>
              </w:rPr>
            </w:pPr>
            <w:r w:rsidRPr="00433867">
              <w:rPr>
                <w:b/>
                <w:i/>
              </w:rPr>
              <w:t>Раздел 4. Функционирование и администрирование</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Default="006B7A99" w:rsidP="00FD2D81">
            <w:r>
              <w:t>Управление доступом к ресурсам и целостность БД</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477DB7" w:rsidP="00FD2D81">
            <w:pPr>
              <w:jc w:val="center"/>
            </w:pPr>
            <w:r>
              <w:t>2</w:t>
            </w: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8</w:t>
            </w:r>
          </w:p>
        </w:tc>
      </w:tr>
      <w:tr w:rsidR="006B7A99" w:rsidRPr="00773DBC" w:rsidTr="00FD2D81">
        <w:tc>
          <w:tcPr>
            <w:tcW w:w="664" w:type="dxa"/>
          </w:tcPr>
          <w:p w:rsidR="006B7A99" w:rsidRPr="00773DBC" w:rsidRDefault="006B7A99" w:rsidP="006A4093">
            <w:pPr>
              <w:pStyle w:val="a9"/>
              <w:numPr>
                <w:ilvl w:val="0"/>
                <w:numId w:val="31"/>
              </w:numPr>
              <w:jc w:val="both"/>
            </w:pPr>
          </w:p>
        </w:tc>
        <w:tc>
          <w:tcPr>
            <w:tcW w:w="2708" w:type="dxa"/>
          </w:tcPr>
          <w:p w:rsidR="006B7A99" w:rsidRDefault="006B7A99" w:rsidP="00FD2D81">
            <w:r>
              <w:t>Администрирование СУБД</w:t>
            </w:r>
          </w:p>
        </w:tc>
        <w:tc>
          <w:tcPr>
            <w:tcW w:w="1360" w:type="dxa"/>
          </w:tcPr>
          <w:p w:rsidR="006B7A99" w:rsidRPr="00773DBC" w:rsidRDefault="006B7A99" w:rsidP="00FD2D81">
            <w:pPr>
              <w:jc w:val="center"/>
            </w:pPr>
          </w:p>
        </w:tc>
        <w:tc>
          <w:tcPr>
            <w:tcW w:w="824" w:type="dxa"/>
          </w:tcPr>
          <w:p w:rsidR="006B7A99" w:rsidRPr="00773DBC" w:rsidRDefault="006B7A99" w:rsidP="00FD2D81">
            <w:pPr>
              <w:jc w:val="center"/>
            </w:pPr>
          </w:p>
        </w:tc>
        <w:tc>
          <w:tcPr>
            <w:tcW w:w="1035" w:type="dxa"/>
          </w:tcPr>
          <w:p w:rsidR="006B7A99" w:rsidRPr="00773DBC" w:rsidRDefault="006B7A99" w:rsidP="00FD2D81">
            <w:pPr>
              <w:jc w:val="center"/>
            </w:pPr>
          </w:p>
        </w:tc>
        <w:tc>
          <w:tcPr>
            <w:tcW w:w="838" w:type="dxa"/>
          </w:tcPr>
          <w:p w:rsidR="006B7A99" w:rsidRPr="00773DBC" w:rsidRDefault="006B7A99" w:rsidP="00FD2D81">
            <w:pPr>
              <w:jc w:val="center"/>
            </w:pPr>
          </w:p>
        </w:tc>
        <w:tc>
          <w:tcPr>
            <w:tcW w:w="2142" w:type="dxa"/>
          </w:tcPr>
          <w:p w:rsidR="006B7A99" w:rsidRPr="00773DBC" w:rsidRDefault="00477DB7" w:rsidP="00FD2D81">
            <w:pPr>
              <w:jc w:val="center"/>
            </w:pPr>
            <w:r>
              <w:t>6</w:t>
            </w:r>
          </w:p>
        </w:tc>
      </w:tr>
      <w:tr w:rsidR="006A4093" w:rsidRPr="00773DBC" w:rsidTr="00FD2D81">
        <w:tc>
          <w:tcPr>
            <w:tcW w:w="664" w:type="dxa"/>
          </w:tcPr>
          <w:p w:rsidR="006A4093" w:rsidRPr="00773DBC" w:rsidRDefault="006A4093" w:rsidP="006A4093">
            <w:pPr>
              <w:jc w:val="both"/>
            </w:pPr>
          </w:p>
        </w:tc>
        <w:tc>
          <w:tcPr>
            <w:tcW w:w="2708" w:type="dxa"/>
          </w:tcPr>
          <w:p w:rsidR="006A4093" w:rsidRDefault="006A4093" w:rsidP="00FD2D81">
            <w:r>
              <w:t>Контроль</w:t>
            </w:r>
          </w:p>
        </w:tc>
        <w:tc>
          <w:tcPr>
            <w:tcW w:w="1360" w:type="dxa"/>
          </w:tcPr>
          <w:p w:rsidR="006A4093" w:rsidRPr="00773DBC" w:rsidRDefault="006A4093" w:rsidP="00FD2D81">
            <w:pPr>
              <w:jc w:val="center"/>
            </w:pPr>
            <w:r>
              <w:t>4</w:t>
            </w:r>
          </w:p>
        </w:tc>
        <w:tc>
          <w:tcPr>
            <w:tcW w:w="824" w:type="dxa"/>
          </w:tcPr>
          <w:p w:rsidR="006A4093" w:rsidRPr="00773DBC" w:rsidRDefault="006A4093" w:rsidP="00FD2D81">
            <w:pPr>
              <w:jc w:val="center"/>
            </w:pPr>
          </w:p>
        </w:tc>
        <w:tc>
          <w:tcPr>
            <w:tcW w:w="1035" w:type="dxa"/>
          </w:tcPr>
          <w:p w:rsidR="006A4093" w:rsidRPr="00773DBC" w:rsidRDefault="006A4093" w:rsidP="00FD2D81">
            <w:pPr>
              <w:jc w:val="center"/>
            </w:pPr>
          </w:p>
        </w:tc>
        <w:tc>
          <w:tcPr>
            <w:tcW w:w="838" w:type="dxa"/>
          </w:tcPr>
          <w:p w:rsidR="006A4093" w:rsidRPr="00773DBC" w:rsidRDefault="006A4093" w:rsidP="00FD2D81">
            <w:pPr>
              <w:jc w:val="center"/>
            </w:pPr>
          </w:p>
        </w:tc>
        <w:tc>
          <w:tcPr>
            <w:tcW w:w="2142" w:type="dxa"/>
          </w:tcPr>
          <w:p w:rsidR="006A4093" w:rsidRPr="00773DBC" w:rsidRDefault="006A4093" w:rsidP="00FD2D81">
            <w:pPr>
              <w:jc w:val="center"/>
            </w:pPr>
          </w:p>
        </w:tc>
      </w:tr>
      <w:tr w:rsidR="006B7A99" w:rsidRPr="00773DBC" w:rsidTr="00FD2D81">
        <w:tc>
          <w:tcPr>
            <w:tcW w:w="664" w:type="dxa"/>
          </w:tcPr>
          <w:p w:rsidR="006B7A99" w:rsidRPr="00773DBC" w:rsidRDefault="006B7A99" w:rsidP="00FD2D81">
            <w:pPr>
              <w:jc w:val="both"/>
            </w:pPr>
          </w:p>
        </w:tc>
        <w:tc>
          <w:tcPr>
            <w:tcW w:w="2708" w:type="dxa"/>
          </w:tcPr>
          <w:p w:rsidR="006B7A99" w:rsidRDefault="006B7A99" w:rsidP="00FD2D81">
            <w:pPr>
              <w:jc w:val="center"/>
            </w:pPr>
            <w:r>
              <w:t>Всего</w:t>
            </w:r>
          </w:p>
        </w:tc>
        <w:tc>
          <w:tcPr>
            <w:tcW w:w="1360" w:type="dxa"/>
          </w:tcPr>
          <w:p w:rsidR="006B7A99" w:rsidRPr="00773DBC" w:rsidRDefault="006B7A99" w:rsidP="00FD2D81">
            <w:pPr>
              <w:jc w:val="center"/>
            </w:pPr>
            <w:r>
              <w:t>1</w:t>
            </w:r>
            <w:r w:rsidR="006A4093">
              <w:t>08</w:t>
            </w:r>
          </w:p>
        </w:tc>
        <w:tc>
          <w:tcPr>
            <w:tcW w:w="824" w:type="dxa"/>
          </w:tcPr>
          <w:p w:rsidR="006B7A99" w:rsidRPr="00773DBC" w:rsidRDefault="006A4093" w:rsidP="00FD2D81">
            <w:pPr>
              <w:jc w:val="center"/>
            </w:pPr>
            <w:r>
              <w:t>4</w:t>
            </w:r>
          </w:p>
        </w:tc>
        <w:tc>
          <w:tcPr>
            <w:tcW w:w="1035" w:type="dxa"/>
          </w:tcPr>
          <w:p w:rsidR="006B7A99" w:rsidRPr="00773DBC" w:rsidRDefault="006A4093" w:rsidP="00FD2D81">
            <w:pPr>
              <w:jc w:val="center"/>
            </w:pPr>
            <w:r>
              <w:t>8</w:t>
            </w:r>
          </w:p>
        </w:tc>
        <w:tc>
          <w:tcPr>
            <w:tcW w:w="838" w:type="dxa"/>
          </w:tcPr>
          <w:p w:rsidR="006B7A99" w:rsidRPr="00773DBC" w:rsidRDefault="006B7A99" w:rsidP="00FD2D81">
            <w:pPr>
              <w:jc w:val="center"/>
            </w:pPr>
          </w:p>
        </w:tc>
        <w:tc>
          <w:tcPr>
            <w:tcW w:w="2142" w:type="dxa"/>
          </w:tcPr>
          <w:p w:rsidR="006B7A99" w:rsidRPr="00773DBC" w:rsidRDefault="006A4093" w:rsidP="00FD2D81">
            <w:pPr>
              <w:jc w:val="center"/>
            </w:pPr>
            <w:r>
              <w:t>92</w:t>
            </w:r>
          </w:p>
        </w:tc>
      </w:tr>
    </w:tbl>
    <w:p w:rsidR="006B7A99" w:rsidRDefault="00D741D2" w:rsidP="00581A7A">
      <w:pPr>
        <w:pStyle w:val="a9"/>
        <w:ind w:left="0" w:firstLine="851"/>
      </w:pPr>
      <w:r w:rsidRPr="00773DBC">
        <w:t>*- в интерактивной форме</w:t>
      </w:r>
    </w:p>
    <w:p w:rsidR="00D741D2" w:rsidRDefault="00D741D2" w:rsidP="00581A7A">
      <w:pPr>
        <w:pStyle w:val="a9"/>
        <w:ind w:left="0" w:firstLine="851"/>
      </w:pPr>
    </w:p>
    <w:p w:rsidR="00D741D2" w:rsidRPr="00996EA3" w:rsidRDefault="00D741D2" w:rsidP="00D741D2">
      <w:pPr>
        <w:pStyle w:val="a9"/>
        <w:numPr>
          <w:ilvl w:val="1"/>
          <w:numId w:val="22"/>
        </w:numPr>
        <w:jc w:val="both"/>
        <w:rPr>
          <w:i/>
        </w:rPr>
      </w:pPr>
      <w:r w:rsidRPr="00996EA3">
        <w:rPr>
          <w:i/>
        </w:rPr>
        <w:t> Программа дисциплины структурированная по темам / разделам</w:t>
      </w:r>
    </w:p>
    <w:p w:rsidR="00D741D2" w:rsidRPr="00773DBC" w:rsidRDefault="00D741D2" w:rsidP="00D741D2">
      <w:pPr>
        <w:pStyle w:val="a9"/>
        <w:ind w:left="1440"/>
        <w:jc w:val="center"/>
      </w:pPr>
    </w:p>
    <w:p w:rsidR="00D741D2" w:rsidRPr="00996EA3" w:rsidRDefault="00D741D2" w:rsidP="00D741D2">
      <w:pPr>
        <w:pStyle w:val="a9"/>
        <w:ind w:left="0"/>
        <w:jc w:val="center"/>
        <w:rPr>
          <w:i/>
        </w:rPr>
      </w:pPr>
      <w:r w:rsidRPr="00996EA3">
        <w:rPr>
          <w:i/>
        </w:rPr>
        <w:t>Содержание лекционного курса</w:t>
      </w:r>
    </w:p>
    <w:p w:rsidR="00497E66" w:rsidRDefault="00497E66" w:rsidP="009B77B4">
      <w:pPr>
        <w:pStyle w:val="a9"/>
        <w:ind w:left="0"/>
        <w:jc w:val="center"/>
      </w:pPr>
    </w:p>
    <w:tbl>
      <w:tblPr>
        <w:tblStyle w:val="a8"/>
        <w:tblW w:w="0" w:type="auto"/>
        <w:tblLook w:val="04A0" w:firstRow="1" w:lastRow="0" w:firstColumn="1" w:lastColumn="0" w:noHBand="0" w:noVBand="1"/>
      </w:tblPr>
      <w:tblGrid>
        <w:gridCol w:w="817"/>
        <w:gridCol w:w="2977"/>
        <w:gridCol w:w="5777"/>
      </w:tblGrid>
      <w:tr w:rsidR="00C95D53" w:rsidRPr="00773DBC" w:rsidTr="00DB1460">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48444B" w:rsidP="00DB1460">
            <w:pPr>
              <w:jc w:val="center"/>
              <w:rPr>
                <w:b/>
              </w:rPr>
            </w:pPr>
            <w:r>
              <w:rPr>
                <w:b/>
              </w:rPr>
              <w:t>Содержание</w:t>
            </w:r>
            <w:r w:rsidR="00497FD1">
              <w:rPr>
                <w:b/>
              </w:rPr>
              <w:t xml:space="preserve"> раздела</w:t>
            </w:r>
            <w:r w:rsidR="00497FD1" w:rsidRPr="00773DBC">
              <w:rPr>
                <w:b/>
              </w:rPr>
              <w:t xml:space="preserve"> дисциплины</w:t>
            </w:r>
          </w:p>
        </w:tc>
      </w:tr>
      <w:tr w:rsidR="009E4CD9" w:rsidRPr="00773DBC" w:rsidTr="00DB1460">
        <w:tc>
          <w:tcPr>
            <w:tcW w:w="9571" w:type="dxa"/>
            <w:gridSpan w:val="3"/>
          </w:tcPr>
          <w:p w:rsidR="009E4CD9" w:rsidRPr="00A5672E" w:rsidRDefault="00C34F0F" w:rsidP="009E4CD9">
            <w:pPr>
              <w:jc w:val="center"/>
              <w:rPr>
                <w:b/>
                <w:i/>
                <w:color w:val="000000"/>
              </w:rPr>
            </w:pPr>
            <w:r w:rsidRPr="00433867">
              <w:rPr>
                <w:b/>
                <w:i/>
              </w:rPr>
              <w:t>Раздел 1. Введение в базы данных</w:t>
            </w:r>
          </w:p>
        </w:tc>
      </w:tr>
      <w:tr w:rsidR="00C34F0F" w:rsidRPr="00773DBC" w:rsidTr="00DB1460">
        <w:tc>
          <w:tcPr>
            <w:tcW w:w="817" w:type="dxa"/>
          </w:tcPr>
          <w:p w:rsidR="00C34F0F" w:rsidRPr="00773DBC" w:rsidRDefault="00C34F0F" w:rsidP="00DB4E9F">
            <w:pPr>
              <w:pStyle w:val="a9"/>
              <w:numPr>
                <w:ilvl w:val="0"/>
                <w:numId w:val="4"/>
              </w:numPr>
              <w:jc w:val="center"/>
            </w:pPr>
          </w:p>
        </w:tc>
        <w:tc>
          <w:tcPr>
            <w:tcW w:w="2977" w:type="dxa"/>
          </w:tcPr>
          <w:p w:rsidR="00C34F0F" w:rsidRPr="00EC7B76" w:rsidRDefault="00C34F0F" w:rsidP="007D45F7">
            <w:r>
              <w:t>Введение</w:t>
            </w:r>
          </w:p>
        </w:tc>
        <w:tc>
          <w:tcPr>
            <w:tcW w:w="5777" w:type="dxa"/>
          </w:tcPr>
          <w:p w:rsidR="00C34F0F" w:rsidRPr="00C95D53" w:rsidRDefault="00801514" w:rsidP="00DB1460">
            <w:pPr>
              <w:jc w:val="both"/>
            </w:pPr>
            <w:r>
              <w:t xml:space="preserve">Цели и задачи курса. Классы и структуры информационных систем (ИС). Связь с </w:t>
            </w:r>
            <w:r>
              <w:lastRenderedPageBreak/>
              <w:t>информационными технологиями (ИТ) и информационными ресурсами (ИР).</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Pr="00EC7B76" w:rsidRDefault="00C34F0F" w:rsidP="007D45F7">
            <w:r>
              <w:t>Определение и типология БД</w:t>
            </w:r>
          </w:p>
        </w:tc>
        <w:tc>
          <w:tcPr>
            <w:tcW w:w="5777" w:type="dxa"/>
          </w:tcPr>
          <w:p w:rsidR="00801514" w:rsidRDefault="00801514" w:rsidP="00801514">
            <w:pPr>
              <w:pStyle w:val="afc"/>
              <w:shd w:val="clear" w:color="auto" w:fill="auto"/>
              <w:spacing w:before="0" w:after="0" w:line="274" w:lineRule="exact"/>
              <w:ind w:left="34" w:firstLine="0"/>
            </w:pPr>
            <w:r>
              <w:t>Определение БД. Состав и структура БД: информационное, программное, лингвистическое, организационно-методическое обеспечение, СУБД.</w:t>
            </w:r>
          </w:p>
          <w:p w:rsidR="00801514" w:rsidRDefault="00801514" w:rsidP="00801514">
            <w:pPr>
              <w:pStyle w:val="afc"/>
              <w:shd w:val="clear" w:color="auto" w:fill="auto"/>
              <w:spacing w:before="0" w:after="0" w:line="278" w:lineRule="exact"/>
              <w:ind w:left="34" w:firstLine="0"/>
            </w:pPr>
            <w:r>
              <w:t>Соотношение основных требований и свойств СУБД: система компромиссов. Типология БД. Документальные БД. Фактографические БД.</w:t>
            </w:r>
          </w:p>
          <w:p w:rsidR="00C34F0F" w:rsidRPr="00C95D53" w:rsidRDefault="00801514" w:rsidP="00801514">
            <w:pPr>
              <w:ind w:left="34"/>
              <w:jc w:val="both"/>
            </w:pPr>
            <w:r>
              <w:t xml:space="preserve">Гипертекстовые и мультимедийные БД. </w:t>
            </w:r>
            <w:r>
              <w:rPr>
                <w:lang w:val="en-US" w:eastAsia="en-US"/>
              </w:rPr>
              <w:t>XML</w:t>
            </w:r>
            <w:r>
              <w:t>-серверы. Объектно- ориентированные БД. Распределенные БД.</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Pr="00EC7B76" w:rsidRDefault="00C34F0F" w:rsidP="007D45F7">
            <w:r>
              <w:t>Методологические основы БД</w:t>
            </w:r>
          </w:p>
        </w:tc>
        <w:tc>
          <w:tcPr>
            <w:tcW w:w="5777" w:type="dxa"/>
          </w:tcPr>
          <w:p w:rsidR="00801514" w:rsidRPr="00801514" w:rsidRDefault="00801514" w:rsidP="00801514">
            <w:pPr>
              <w:pStyle w:val="afc"/>
              <w:shd w:val="clear" w:color="auto" w:fill="auto"/>
              <w:spacing w:before="0" w:after="0" w:line="274" w:lineRule="exact"/>
              <w:ind w:left="34" w:firstLine="0"/>
              <w:rPr>
                <w:sz w:val="24"/>
                <w:szCs w:val="24"/>
              </w:rPr>
            </w:pPr>
            <w:r w:rsidRPr="00801514">
              <w:rPr>
                <w:sz w:val="24"/>
                <w:szCs w:val="24"/>
              </w:rPr>
              <w:t>Абстракция как основа определения предметной области. Иерархическое описание и абстрагирование. Типология связей. Особенности отражения свойств объектов, изменяющихся во времени.</w:t>
            </w:r>
          </w:p>
          <w:p w:rsidR="00801514" w:rsidRPr="00801514" w:rsidRDefault="00801514" w:rsidP="00801514">
            <w:pPr>
              <w:pStyle w:val="afc"/>
              <w:shd w:val="clear" w:color="auto" w:fill="auto"/>
              <w:spacing w:before="0" w:after="0" w:line="274" w:lineRule="exact"/>
              <w:ind w:left="34" w:firstLine="0"/>
              <w:rPr>
                <w:sz w:val="24"/>
                <w:szCs w:val="24"/>
              </w:rPr>
            </w:pPr>
            <w:r w:rsidRPr="00801514">
              <w:rPr>
                <w:sz w:val="24"/>
                <w:szCs w:val="24"/>
              </w:rPr>
              <w:t>Модель предметной области, модель организации данных, модель управления доступом. Декларативный и процедурный способ отображения объектов и отношений. Внутренняя и внешняя схема. Объектно-ориентированный подход. Соотношение понятий «данные» и «метаданные». Семантические проблемы идентификации объектов в реляционных моделях.</w:t>
            </w:r>
          </w:p>
          <w:p w:rsidR="00801514" w:rsidRPr="00801514" w:rsidRDefault="00801514" w:rsidP="00801514">
            <w:pPr>
              <w:pStyle w:val="afc"/>
              <w:shd w:val="clear" w:color="auto" w:fill="auto"/>
              <w:spacing w:before="0" w:after="0" w:line="274" w:lineRule="exact"/>
              <w:ind w:left="34" w:firstLine="0"/>
              <w:rPr>
                <w:sz w:val="24"/>
                <w:szCs w:val="24"/>
              </w:rPr>
            </w:pPr>
            <w:r w:rsidRPr="00801514">
              <w:rPr>
                <w:sz w:val="24"/>
                <w:szCs w:val="24"/>
              </w:rPr>
              <w:t>Теоретические основы фактографических БД. Реляционная алгебра и реляционное исчисление. Основные операции реляционной алгебры и реляционного исчисления при обработке данных.</w:t>
            </w:r>
          </w:p>
          <w:p w:rsidR="00C34F0F" w:rsidRPr="009E4CD9" w:rsidRDefault="00801514" w:rsidP="00801514">
            <w:pPr>
              <w:pStyle w:val="afc"/>
              <w:shd w:val="clear" w:color="auto" w:fill="auto"/>
              <w:spacing w:before="0" w:after="0" w:line="240" w:lineRule="auto"/>
              <w:ind w:left="34" w:firstLine="0"/>
            </w:pPr>
            <w:r w:rsidRPr="00801514">
              <w:rPr>
                <w:sz w:val="24"/>
                <w:szCs w:val="24"/>
              </w:rPr>
              <w:t>Теоретические основы документальных БД. Теоретико-множественная модель индексирования и поиска. Назначение и особенности этапов концептуального, логического, физического проектирования БД. Двух- и трехуровневый подходы к проектированию БД.</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Pr="00F548AD" w:rsidRDefault="00C34F0F" w:rsidP="007D45F7">
            <w:pPr>
              <w:rPr>
                <w:color w:val="000000"/>
                <w:spacing w:val="2"/>
              </w:rPr>
            </w:pPr>
            <w:r>
              <w:t>Введение в обработку данных</w:t>
            </w:r>
          </w:p>
        </w:tc>
        <w:tc>
          <w:tcPr>
            <w:tcW w:w="5777" w:type="dxa"/>
          </w:tcPr>
          <w:p w:rsidR="00A37B89" w:rsidRDefault="00A37B89" w:rsidP="00A37B89">
            <w:pPr>
              <w:pStyle w:val="afc"/>
              <w:shd w:val="clear" w:color="auto" w:fill="auto"/>
              <w:spacing w:after="180" w:line="274" w:lineRule="exact"/>
              <w:ind w:firstLine="0"/>
            </w:pPr>
            <w:r>
              <w:t>Среда хранения и средства обработки информационных массивов. Основные понятия, относящиеся к средствам хранения/выборки данных. Основные понятия, относящиеся к данным. Общая схема организации хранения/выборки данных на машинных носителях.</w:t>
            </w:r>
          </w:p>
          <w:p w:rsidR="00A37B89" w:rsidRDefault="00A37B89" w:rsidP="00A37B89">
            <w:pPr>
              <w:pStyle w:val="afc"/>
              <w:shd w:val="clear" w:color="auto" w:fill="auto"/>
              <w:spacing w:before="180" w:after="180" w:line="274" w:lineRule="exact"/>
              <w:ind w:firstLine="0"/>
            </w:pPr>
            <w:r>
              <w:t>Понятие физической и логической записи. Эволюция и характеристика концепций обработки данных: «простые» файлы - файловые системы - системы управления данными - системы управления базами данных. Примеры схем размещения (последовательная, страничная, с учетом частоты использования и т.д.) и доступа (последовательное сканирование, хэширование, двоичный поиск, индексный поиск, поиск по ключу)</w:t>
            </w:r>
          </w:p>
          <w:p w:rsidR="00C34F0F" w:rsidRPr="009E4CD9" w:rsidRDefault="00A37B89" w:rsidP="00A37B89">
            <w:pPr>
              <w:jc w:val="both"/>
            </w:pPr>
            <w:r>
              <w:t xml:space="preserve">Понятие внутризаписной и межзаписной структуры данных. Простые и агрегатные типы. Основные структуры: массивы, деревья, списки, графы. Операции над данными. Непосредственный и </w:t>
            </w:r>
            <w:r>
              <w:lastRenderedPageBreak/>
              <w:t>опосредованный доступ. Примеры реализации доступа через межзаписные связи для линейной, иерархической, сетевой, реляционной моделей данных. Примеры реализации опосредованного доступа через указатели, инвертированные файлы, списки, кольцевые структуры.</w:t>
            </w:r>
          </w:p>
        </w:tc>
      </w:tr>
      <w:tr w:rsidR="00C34F0F" w:rsidRPr="00773DBC" w:rsidTr="007D45F7">
        <w:tc>
          <w:tcPr>
            <w:tcW w:w="9571" w:type="dxa"/>
            <w:gridSpan w:val="3"/>
          </w:tcPr>
          <w:p w:rsidR="00C34F0F" w:rsidRPr="00A5672E" w:rsidRDefault="00C34F0F" w:rsidP="009E4CD9">
            <w:pPr>
              <w:pStyle w:val="p6"/>
              <w:spacing w:before="0" w:beforeAutospacing="0" w:after="0" w:afterAutospacing="0" w:line="285" w:lineRule="atLeast"/>
              <w:jc w:val="center"/>
              <w:rPr>
                <w:b/>
                <w:i/>
              </w:rPr>
            </w:pPr>
            <w:r w:rsidRPr="00433867">
              <w:rPr>
                <w:b/>
                <w:i/>
              </w:rPr>
              <w:lastRenderedPageBreak/>
              <w:t>Раздел 2. Фактографические БД и документ-ориентированные БД</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Default="00C34F0F" w:rsidP="007D45F7">
            <w:pPr>
              <w:pStyle w:val="afc"/>
              <w:shd w:val="clear" w:color="auto" w:fill="auto"/>
              <w:spacing w:before="0" w:after="0" w:line="274" w:lineRule="exact"/>
              <w:ind w:firstLine="0"/>
            </w:pPr>
            <w:r>
              <w:t>Инфологическое</w:t>
            </w:r>
          </w:p>
          <w:p w:rsidR="00C34F0F" w:rsidRDefault="00C34F0F" w:rsidP="007D45F7">
            <w:pPr>
              <w:pStyle w:val="afc"/>
              <w:shd w:val="clear" w:color="auto" w:fill="auto"/>
              <w:spacing w:before="0" w:after="0" w:line="274" w:lineRule="exact"/>
              <w:ind w:firstLine="0"/>
            </w:pPr>
            <w:r>
              <w:t>(концептуальное)</w:t>
            </w:r>
          </w:p>
          <w:p w:rsidR="00C34F0F" w:rsidRDefault="00C34F0F" w:rsidP="007D45F7">
            <w:pPr>
              <w:pStyle w:val="afc"/>
              <w:shd w:val="clear" w:color="auto" w:fill="auto"/>
              <w:spacing w:before="0" w:after="0" w:line="274" w:lineRule="exact"/>
              <w:ind w:firstLine="0"/>
            </w:pPr>
            <w:r>
              <w:t>моделирование предмет-</w:t>
            </w:r>
          </w:p>
          <w:p w:rsidR="00C34F0F" w:rsidRPr="00773DBC" w:rsidRDefault="00C34F0F" w:rsidP="00C34F0F">
            <w:pPr>
              <w:pStyle w:val="afc"/>
              <w:shd w:val="clear" w:color="auto" w:fill="auto"/>
              <w:spacing w:before="0" w:after="0" w:line="274" w:lineRule="exact"/>
              <w:ind w:firstLine="0"/>
            </w:pPr>
            <w:r>
              <w:t>ной области</w:t>
            </w:r>
          </w:p>
        </w:tc>
        <w:tc>
          <w:tcPr>
            <w:tcW w:w="5777" w:type="dxa"/>
          </w:tcPr>
          <w:p w:rsidR="00C34F0F" w:rsidRPr="009E4CD9" w:rsidRDefault="00746B96" w:rsidP="00DB1460">
            <w:pPr>
              <w:pStyle w:val="p6"/>
              <w:spacing w:before="0" w:beforeAutospacing="0" w:after="0" w:afterAutospacing="0" w:line="285" w:lineRule="atLeast"/>
              <w:jc w:val="both"/>
            </w:pPr>
            <w:r>
              <w:t xml:space="preserve">Система моделей. Принципы инфологического (концептуального) проектирования баз данных. Анализ и декомпозиция предметной области. Моделирование локальных представлений. Модель «сущность- связь», </w:t>
            </w:r>
            <w:r>
              <w:rPr>
                <w:lang w:val="en-US" w:eastAsia="en-US"/>
              </w:rPr>
              <w:t>ER</w:t>
            </w:r>
            <w:r>
              <w:t>-диаграммы. Сущности, атрибуты, связи, сущности-связи. Отношения и мощности отношений. Конкретизации и обобщения. Агрегации. Построение набора концептуальных моделей локальных представлений предметной области. Синтез концептуальной схемы предметной области. Проверка концептуальной схемы на адекватность.</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Pr="00773DBC" w:rsidRDefault="00C34F0F" w:rsidP="007D45F7">
            <w:r>
              <w:t>Даталогические модели</w:t>
            </w:r>
          </w:p>
        </w:tc>
        <w:tc>
          <w:tcPr>
            <w:tcW w:w="5777" w:type="dxa"/>
          </w:tcPr>
          <w:p w:rsidR="00746B96" w:rsidRDefault="00746B96" w:rsidP="00746B96">
            <w:pPr>
              <w:pStyle w:val="afc"/>
              <w:shd w:val="clear" w:color="auto" w:fill="auto"/>
              <w:spacing w:after="120" w:line="278" w:lineRule="exact"/>
              <w:ind w:left="34" w:firstLine="0"/>
            </w:pPr>
            <w:r>
              <w:t>Модели данных. Технология логического проектирования баз данных – отображение концептуальной модели базы данных на выбранную модель данных.</w:t>
            </w:r>
          </w:p>
          <w:p w:rsidR="00746B96" w:rsidRDefault="00746B96" w:rsidP="00746B96">
            <w:pPr>
              <w:pStyle w:val="afc"/>
              <w:shd w:val="clear" w:color="auto" w:fill="auto"/>
              <w:spacing w:before="120" w:after="120" w:line="278" w:lineRule="exact"/>
              <w:ind w:left="34" w:firstLine="0"/>
            </w:pPr>
            <w:r>
              <w:t>Типы моделей данных фактографических баз данных.</w:t>
            </w:r>
          </w:p>
          <w:p w:rsidR="00746B96" w:rsidRDefault="00746B96" w:rsidP="00746B96">
            <w:pPr>
              <w:pStyle w:val="afc"/>
              <w:shd w:val="clear" w:color="auto" w:fill="auto"/>
              <w:spacing w:before="120" w:after="120" w:line="278" w:lineRule="exact"/>
              <w:ind w:left="34" w:firstLine="0"/>
            </w:pPr>
            <w:r>
              <w:t>Иерархические базы данных. Принципы построения, модель данных, области применения. Преимущества и недостатки.</w:t>
            </w:r>
          </w:p>
          <w:p w:rsidR="00746B96" w:rsidRDefault="00746B96" w:rsidP="00746B96">
            <w:pPr>
              <w:pStyle w:val="afc"/>
              <w:shd w:val="clear" w:color="auto" w:fill="auto"/>
              <w:spacing w:before="120" w:after="120" w:line="274" w:lineRule="exact"/>
              <w:ind w:left="34" w:firstLine="0"/>
            </w:pPr>
            <w:r>
              <w:t xml:space="preserve">Сетевые базы данных. Стандарт </w:t>
            </w:r>
            <w:r>
              <w:rPr>
                <w:lang w:val="en-US" w:eastAsia="en-US"/>
              </w:rPr>
              <w:t>CODASYL</w:t>
            </w:r>
            <w:r w:rsidRPr="00A26F46">
              <w:rPr>
                <w:lang w:eastAsia="en-US"/>
              </w:rPr>
              <w:t xml:space="preserve">. </w:t>
            </w:r>
            <w:r>
              <w:t>Принципы построения, модель данных, области применения. Преимущества и недостатки.</w:t>
            </w:r>
          </w:p>
          <w:p w:rsidR="00746B96" w:rsidRDefault="00746B96" w:rsidP="00746B96">
            <w:pPr>
              <w:pStyle w:val="afc"/>
              <w:shd w:val="clear" w:color="auto" w:fill="auto"/>
              <w:spacing w:before="120" w:after="120" w:line="278" w:lineRule="exact"/>
              <w:ind w:left="34" w:firstLine="0"/>
            </w:pPr>
            <w:r>
              <w:t>Реляционные базы данных. Принципы построения, модель данных, области применения. Преимущества и недостатки.</w:t>
            </w:r>
          </w:p>
          <w:p w:rsidR="00746B96" w:rsidRDefault="00746B96" w:rsidP="00746B96">
            <w:pPr>
              <w:pStyle w:val="afc"/>
              <w:shd w:val="clear" w:color="auto" w:fill="auto"/>
              <w:spacing w:before="120" w:after="120" w:line="278" w:lineRule="exact"/>
              <w:ind w:left="34" w:firstLine="0"/>
            </w:pPr>
            <w:r>
              <w:t>Объектные базы данных. Принципы построения, модель данных, области применения. Преимущества и недостатки.</w:t>
            </w:r>
          </w:p>
          <w:p w:rsidR="00C34F0F" w:rsidRPr="009E4CD9" w:rsidRDefault="00746B96" w:rsidP="00746B96">
            <w:pPr>
              <w:pStyle w:val="p6"/>
              <w:spacing w:before="0" w:beforeAutospacing="0" w:after="0" w:afterAutospacing="0" w:line="285" w:lineRule="atLeast"/>
              <w:ind w:left="34"/>
              <w:jc w:val="both"/>
            </w:pPr>
            <w:r>
              <w:t>Отображение концептуальной схемы на выбранную модель данных. Принципы и особенности отображения на иерархическую, сетевую и реляционные модели. Правила отображения. Преимущества и недостатки разных моделей данных.</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Pr="00773DBC" w:rsidRDefault="00C34F0F" w:rsidP="007D45F7">
            <w:r>
              <w:t>Нормализация модели данных</w:t>
            </w:r>
          </w:p>
        </w:tc>
        <w:tc>
          <w:tcPr>
            <w:tcW w:w="5777" w:type="dxa"/>
          </w:tcPr>
          <w:p w:rsidR="00C34F0F" w:rsidRPr="009E4CD9" w:rsidRDefault="00746B96" w:rsidP="00DB1460">
            <w:pPr>
              <w:pStyle w:val="p6"/>
              <w:spacing w:before="0" w:beforeAutospacing="0" w:after="0" w:afterAutospacing="0" w:line="285" w:lineRule="atLeast"/>
              <w:jc w:val="both"/>
            </w:pPr>
            <w:r>
              <w:t xml:space="preserve">Понятие функциональной зависимости. Транзитивная зависимость. Многозначная зависимость (тривиальная и нетривиальная). Понятие 1, 2, 3 нормальных форм. Нормальная форма Бойса-Кодда. 4 и 5 нормальные формы. Процедура нормализации. Методология восходящего проектирования - проектирование БД с использованием </w:t>
            </w:r>
            <w:r>
              <w:lastRenderedPageBreak/>
              <w:t>универсального отношения</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Pr="00773DBC" w:rsidRDefault="00C34F0F" w:rsidP="007D45F7">
            <w:r>
              <w:t>Управление реляционными базами данных</w:t>
            </w:r>
          </w:p>
        </w:tc>
        <w:tc>
          <w:tcPr>
            <w:tcW w:w="5777" w:type="dxa"/>
          </w:tcPr>
          <w:p w:rsidR="00746B96" w:rsidRDefault="00746B96" w:rsidP="00746B96">
            <w:pPr>
              <w:pStyle w:val="afc"/>
              <w:shd w:val="clear" w:color="auto" w:fill="auto"/>
              <w:spacing w:after="120" w:line="274" w:lineRule="exact"/>
              <w:ind w:firstLine="0"/>
            </w:pPr>
            <w:r>
              <w:t xml:space="preserve">Языки определения данных и языки манипулирования данными. Формы реализации: процедурная </w:t>
            </w:r>
            <w:r w:rsidRPr="00A26F46">
              <w:rPr>
                <w:lang w:eastAsia="en-US"/>
              </w:rPr>
              <w:t>(</w:t>
            </w:r>
            <w:r>
              <w:rPr>
                <w:lang w:val="en-US" w:eastAsia="en-US"/>
              </w:rPr>
              <w:t>SQL</w:t>
            </w:r>
            <w:r w:rsidRPr="00A26F46">
              <w:rPr>
                <w:lang w:eastAsia="en-US"/>
              </w:rPr>
              <w:t xml:space="preserve">) </w:t>
            </w:r>
            <w:r>
              <w:t xml:space="preserve">и форм- ориентированная </w:t>
            </w:r>
            <w:r w:rsidRPr="00A26F46">
              <w:rPr>
                <w:lang w:eastAsia="en-US"/>
              </w:rPr>
              <w:t>(</w:t>
            </w:r>
            <w:r>
              <w:rPr>
                <w:lang w:val="en-US" w:eastAsia="en-US"/>
              </w:rPr>
              <w:t>QBE</w:t>
            </w:r>
            <w:r>
              <w:t xml:space="preserve">- </w:t>
            </w:r>
            <w:r>
              <w:rPr>
                <w:lang w:val="en-US" w:eastAsia="en-US"/>
              </w:rPr>
              <w:t>QueryByExample</w:t>
            </w:r>
            <w:r w:rsidRPr="00A26F46">
              <w:rPr>
                <w:lang w:eastAsia="en-US"/>
              </w:rPr>
              <w:t>).</w:t>
            </w:r>
          </w:p>
          <w:p w:rsidR="00746B96" w:rsidRDefault="00746B96" w:rsidP="00746B96">
            <w:pPr>
              <w:pStyle w:val="afc"/>
              <w:shd w:val="clear" w:color="auto" w:fill="auto"/>
              <w:spacing w:before="120" w:after="120" w:line="274" w:lineRule="exact"/>
              <w:ind w:firstLine="34"/>
            </w:pPr>
            <w:r>
              <w:t xml:space="preserve">Реализация операций реляционной алгебры в </w:t>
            </w:r>
            <w:r>
              <w:rPr>
                <w:lang w:val="en-US" w:eastAsia="en-US"/>
              </w:rPr>
              <w:t>SQL</w:t>
            </w:r>
            <w:r w:rsidRPr="00A26F46">
              <w:rPr>
                <w:lang w:eastAsia="en-US"/>
              </w:rPr>
              <w:t xml:space="preserve">. </w:t>
            </w:r>
            <w:r>
              <w:t xml:space="preserve">Построение баз данных с помощью </w:t>
            </w:r>
            <w:r>
              <w:rPr>
                <w:lang w:val="en-US" w:eastAsia="en-US"/>
              </w:rPr>
              <w:t>SQL</w:t>
            </w:r>
            <w:r w:rsidRPr="00A26F46">
              <w:rPr>
                <w:lang w:eastAsia="en-US"/>
              </w:rPr>
              <w:t xml:space="preserve">. </w:t>
            </w:r>
            <w:r>
              <w:t>Описание схем отношений, доменов, ограничений, представлений данных. Простые и многотабличные запросы.</w:t>
            </w:r>
          </w:p>
          <w:p w:rsidR="00C34F0F" w:rsidRPr="00D9208C" w:rsidRDefault="00746B96" w:rsidP="00746B96">
            <w:pPr>
              <w:pStyle w:val="p6"/>
              <w:spacing w:before="0" w:beforeAutospacing="0" w:after="0" w:afterAutospacing="0" w:line="285" w:lineRule="atLeast"/>
              <w:jc w:val="both"/>
            </w:pPr>
            <w:r>
              <w:t>Запросы на создание и обновление данных. Группировка данных, перекрестные запросы.</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Pr="00773DBC" w:rsidRDefault="00C34F0F" w:rsidP="007D45F7">
            <w:r>
              <w:t>БД документальной информации</w:t>
            </w:r>
          </w:p>
        </w:tc>
        <w:tc>
          <w:tcPr>
            <w:tcW w:w="5777" w:type="dxa"/>
          </w:tcPr>
          <w:p w:rsidR="00746B96" w:rsidRDefault="00746B96" w:rsidP="00746B96">
            <w:pPr>
              <w:pStyle w:val="afc"/>
              <w:shd w:val="clear" w:color="auto" w:fill="auto"/>
              <w:spacing w:before="0" w:after="0" w:line="240" w:lineRule="auto"/>
              <w:ind w:firstLine="0"/>
            </w:pPr>
            <w:r>
              <w:t>Особенности представления и использования документальной информации. Понятие документа и модели документа. Подходы к унификации структуры и идентификации документа. Системы индексирования и кодирования.</w:t>
            </w:r>
          </w:p>
          <w:p w:rsidR="00746B96" w:rsidRDefault="00746B96" w:rsidP="00746B96">
            <w:pPr>
              <w:pStyle w:val="afc"/>
              <w:shd w:val="clear" w:color="auto" w:fill="auto"/>
              <w:spacing w:before="0" w:after="0" w:line="274" w:lineRule="exact"/>
              <w:ind w:firstLine="0"/>
            </w:pPr>
            <w:r>
              <w:t>Композиционные и связанные документы. Логическое и физическое представление. Требования к средствам описания документа.</w:t>
            </w:r>
          </w:p>
          <w:p w:rsidR="00C34F0F" w:rsidRPr="00D9208C" w:rsidRDefault="00746B96" w:rsidP="00746B96">
            <w:pPr>
              <w:pStyle w:val="p6"/>
              <w:spacing w:before="0" w:beforeAutospacing="0" w:after="0" w:afterAutospacing="0" w:line="285" w:lineRule="atLeast"/>
              <w:jc w:val="both"/>
            </w:pPr>
            <w:r>
              <w:t>Формы представления документальной информации: статические и динамические данные; организация доступа</w:t>
            </w:r>
          </w:p>
        </w:tc>
      </w:tr>
      <w:tr w:rsidR="00C34F0F" w:rsidRPr="00773DBC" w:rsidTr="007D45F7">
        <w:tc>
          <w:tcPr>
            <w:tcW w:w="9571" w:type="dxa"/>
            <w:gridSpan w:val="3"/>
          </w:tcPr>
          <w:p w:rsidR="00C34F0F" w:rsidRPr="00D9208C" w:rsidRDefault="00C34F0F" w:rsidP="00C34F0F">
            <w:pPr>
              <w:pStyle w:val="p6"/>
              <w:spacing w:before="0" w:beforeAutospacing="0" w:after="0" w:afterAutospacing="0" w:line="285" w:lineRule="atLeast"/>
              <w:jc w:val="center"/>
            </w:pPr>
            <w:r w:rsidRPr="00433867">
              <w:rPr>
                <w:b/>
                <w:i/>
              </w:rPr>
              <w:t xml:space="preserve">Раздел 3. Физическая организация </w:t>
            </w:r>
            <w:r>
              <w:rPr>
                <w:b/>
                <w:i/>
              </w:rPr>
              <w:t>БД</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Default="00C34F0F" w:rsidP="007D45F7">
            <w:r>
              <w:t>Физические модели БД</w:t>
            </w:r>
          </w:p>
        </w:tc>
        <w:tc>
          <w:tcPr>
            <w:tcW w:w="5777" w:type="dxa"/>
          </w:tcPr>
          <w:p w:rsidR="00AE3683" w:rsidRDefault="00AE3683" w:rsidP="00AE3683">
            <w:pPr>
              <w:pStyle w:val="afc"/>
              <w:shd w:val="clear" w:color="auto" w:fill="auto"/>
              <w:spacing w:after="180" w:line="274" w:lineRule="exact"/>
              <w:ind w:firstLine="0"/>
            </w:pPr>
            <w:r>
              <w:t>Файловые структуры, используемые для хранения и организации доступа к БД: файлы с последовательным, прямым, индексным доступом, инвертированные списки, цепочки. Стратегии обновления данных.</w:t>
            </w:r>
          </w:p>
          <w:p w:rsidR="00AE3683" w:rsidRDefault="00AE3683" w:rsidP="00AE3683">
            <w:pPr>
              <w:pStyle w:val="afc"/>
              <w:shd w:val="clear" w:color="auto" w:fill="auto"/>
              <w:spacing w:before="180" w:after="180" w:line="274" w:lineRule="exact"/>
              <w:ind w:firstLine="0"/>
            </w:pPr>
            <w:r>
              <w:t>Примеры моделей хранения и организации доступа к БД без использования файловых систем ОС. Логическая и физическая схема организации пространства.</w:t>
            </w:r>
          </w:p>
          <w:p w:rsidR="00AE3683" w:rsidRDefault="00AE3683" w:rsidP="00AE3683">
            <w:pPr>
              <w:pStyle w:val="afc"/>
              <w:shd w:val="clear" w:color="auto" w:fill="auto"/>
              <w:spacing w:before="180" w:after="180" w:line="274" w:lineRule="exact"/>
              <w:ind w:firstLine="0"/>
            </w:pPr>
            <w:r>
              <w:t>Примеры моделей хранения и организации доступа к БД использующим файловую систему ОС. Логическая и физическая схема организации пространства.</w:t>
            </w:r>
          </w:p>
          <w:p w:rsidR="00C34F0F" w:rsidRPr="00D9208C" w:rsidRDefault="00AE3683" w:rsidP="00AE3683">
            <w:pPr>
              <w:pStyle w:val="p6"/>
              <w:spacing w:before="0" w:beforeAutospacing="0" w:after="0" w:afterAutospacing="0" w:line="285" w:lineRule="atLeast"/>
              <w:jc w:val="both"/>
            </w:pPr>
            <w:r>
              <w:t xml:space="preserve">АИПС </w:t>
            </w:r>
            <w:r>
              <w:rPr>
                <w:lang w:val="en-US" w:eastAsia="en-US"/>
              </w:rPr>
              <w:t>STAIRS</w:t>
            </w:r>
            <w:r>
              <w:t>как пример модели хранения и организации доступа к документальным БД.</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Default="00C34F0F" w:rsidP="007D45F7">
            <w:r>
              <w:t>Организация доступа к БД</w:t>
            </w:r>
          </w:p>
        </w:tc>
        <w:tc>
          <w:tcPr>
            <w:tcW w:w="5777" w:type="dxa"/>
          </w:tcPr>
          <w:p w:rsidR="00AE3683" w:rsidRDefault="00AE3683" w:rsidP="00AE3683">
            <w:pPr>
              <w:pStyle w:val="afc"/>
              <w:shd w:val="clear" w:color="auto" w:fill="auto"/>
              <w:spacing w:before="0" w:after="60" w:line="278" w:lineRule="exact"/>
              <w:ind w:firstLine="0"/>
            </w:pPr>
            <w:r>
              <w:t>Классификация фактографических баз данных по способу доступа. Локальные, сетевые и распределенные базы данных. Архитектура «файл-сервер».</w:t>
            </w:r>
          </w:p>
          <w:p w:rsidR="00AE3683" w:rsidRDefault="00AE3683" w:rsidP="00AE3683">
            <w:pPr>
              <w:pStyle w:val="afc"/>
              <w:shd w:val="clear" w:color="auto" w:fill="auto"/>
              <w:spacing w:before="0" w:after="60" w:line="283" w:lineRule="exact"/>
              <w:ind w:firstLine="0"/>
            </w:pPr>
            <w:r>
              <w:t>Сетевые базы данных. Архитектура «клиент/сервер».</w:t>
            </w:r>
          </w:p>
          <w:p w:rsidR="00AE3683" w:rsidRDefault="00AE3683" w:rsidP="00AE3683">
            <w:pPr>
              <w:pStyle w:val="afc"/>
              <w:shd w:val="clear" w:color="auto" w:fill="auto"/>
              <w:spacing w:before="0" w:after="60" w:line="274" w:lineRule="exact"/>
              <w:ind w:firstLine="0"/>
            </w:pPr>
            <w:r>
              <w:t>Распределенные базы данных. Общая модель распределенной системы баз данных.</w:t>
            </w:r>
          </w:p>
          <w:p w:rsidR="00AE3683" w:rsidRDefault="00AE3683" w:rsidP="00AE3683">
            <w:pPr>
              <w:pStyle w:val="afc"/>
              <w:shd w:val="clear" w:color="auto" w:fill="auto"/>
              <w:spacing w:before="0" w:after="60" w:line="278" w:lineRule="exact"/>
              <w:ind w:firstLine="0"/>
            </w:pPr>
            <w:r>
              <w:t>Двух и трех-уровневая система «клиент-сервер». Распределение данных и запросов. Обработка распределенных данных и запросов.</w:t>
            </w:r>
          </w:p>
          <w:p w:rsidR="00AE3683" w:rsidRDefault="00AE3683" w:rsidP="00AE3683">
            <w:pPr>
              <w:pStyle w:val="afc"/>
              <w:shd w:val="clear" w:color="auto" w:fill="auto"/>
              <w:spacing w:before="0" w:after="60" w:line="274" w:lineRule="exact"/>
              <w:ind w:firstLine="0"/>
            </w:pPr>
            <w:r>
              <w:t>Модели сервера баз данных. Многопотоковые и многосерверные архитектуры. Типы параллелелизма при обработке запросов.</w:t>
            </w:r>
          </w:p>
          <w:p w:rsidR="00AE3683" w:rsidRDefault="00AE3683" w:rsidP="00AE3683">
            <w:pPr>
              <w:pStyle w:val="afc"/>
              <w:shd w:val="clear" w:color="auto" w:fill="auto"/>
              <w:spacing w:before="0" w:after="60" w:line="240" w:lineRule="auto"/>
              <w:ind w:firstLine="0"/>
            </w:pPr>
            <w:r>
              <w:t>Модель сервера приложений.</w:t>
            </w:r>
          </w:p>
          <w:p w:rsidR="00C34F0F" w:rsidRPr="00D9208C" w:rsidRDefault="00AE3683" w:rsidP="00AE3683">
            <w:pPr>
              <w:pStyle w:val="p6"/>
              <w:spacing w:before="0" w:beforeAutospacing="0" w:after="60" w:afterAutospacing="0" w:line="285" w:lineRule="atLeast"/>
              <w:jc w:val="both"/>
            </w:pPr>
            <w:r>
              <w:lastRenderedPageBreak/>
              <w:t xml:space="preserve">Технологии поддержки принятия решений. Многомерные схемы. Оперативная аналитическая обработка </w:t>
            </w:r>
            <w:r w:rsidRPr="00A26F46">
              <w:rPr>
                <w:lang w:eastAsia="en-US"/>
              </w:rPr>
              <w:t>(</w:t>
            </w:r>
            <w:r>
              <w:rPr>
                <w:lang w:val="en-US" w:eastAsia="en-US"/>
              </w:rPr>
              <w:t>OLAP</w:t>
            </w:r>
            <w:r>
              <w:t>-технология).</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Default="00C34F0F" w:rsidP="007D45F7">
            <w:r>
              <w:t>Модели транзакций</w:t>
            </w:r>
          </w:p>
        </w:tc>
        <w:tc>
          <w:tcPr>
            <w:tcW w:w="5777" w:type="dxa"/>
          </w:tcPr>
          <w:p w:rsidR="00AE3683" w:rsidRDefault="00AE3683" w:rsidP="00AE3683">
            <w:pPr>
              <w:pStyle w:val="afc"/>
              <w:shd w:val="clear" w:color="auto" w:fill="auto"/>
              <w:spacing w:after="60" w:line="240" w:lineRule="auto"/>
              <w:ind w:firstLine="0"/>
              <w:rPr>
                <w:lang w:eastAsia="en-US"/>
              </w:rPr>
            </w:pPr>
            <w:r>
              <w:t xml:space="preserve">Организация процессов обработки данных в БД. Ограничения целостности. Технология оперативной обработки транзакции </w:t>
            </w:r>
            <w:r w:rsidRPr="00A26F46">
              <w:rPr>
                <w:lang w:eastAsia="en-US"/>
              </w:rPr>
              <w:t>(</w:t>
            </w:r>
            <w:r>
              <w:rPr>
                <w:lang w:val="en-US" w:eastAsia="en-US"/>
              </w:rPr>
              <w:t>OLTP</w:t>
            </w:r>
            <w:r>
              <w:t xml:space="preserve">-технология). Свойства транзакций. Модель </w:t>
            </w:r>
            <w:r>
              <w:rPr>
                <w:lang w:val="en-US" w:eastAsia="en-US"/>
              </w:rPr>
              <w:t>ANSI</w:t>
            </w:r>
            <w:r w:rsidRPr="00A26F46">
              <w:rPr>
                <w:lang w:eastAsia="en-US"/>
              </w:rPr>
              <w:t>/</w:t>
            </w:r>
            <w:r>
              <w:rPr>
                <w:lang w:val="en-US" w:eastAsia="en-US"/>
              </w:rPr>
              <w:t>ISO</w:t>
            </w:r>
            <w:r w:rsidRPr="00A26F46">
              <w:rPr>
                <w:lang w:eastAsia="en-US"/>
              </w:rPr>
              <w:t>.</w:t>
            </w:r>
          </w:p>
          <w:p w:rsidR="00C34F0F" w:rsidRPr="00D9208C" w:rsidRDefault="00AE3683" w:rsidP="00AE3683">
            <w:pPr>
              <w:pStyle w:val="afc"/>
              <w:shd w:val="clear" w:color="auto" w:fill="auto"/>
              <w:spacing w:after="240" w:line="240" w:lineRule="auto"/>
              <w:ind w:firstLine="0"/>
            </w:pPr>
            <w:r>
              <w:t>Назначение и использование журнала транзакций. Откат и восстановление. Параллельное выполнение транзакций. Захваты и блокировки.</w:t>
            </w:r>
          </w:p>
        </w:tc>
      </w:tr>
      <w:tr w:rsidR="00C34F0F" w:rsidRPr="00773DBC" w:rsidTr="007D45F7">
        <w:tc>
          <w:tcPr>
            <w:tcW w:w="9571" w:type="dxa"/>
            <w:gridSpan w:val="3"/>
          </w:tcPr>
          <w:p w:rsidR="00C34F0F" w:rsidRPr="00D9208C" w:rsidRDefault="00C34F0F" w:rsidP="00C34F0F">
            <w:pPr>
              <w:pStyle w:val="p6"/>
              <w:spacing w:before="0" w:beforeAutospacing="0" w:after="0" w:afterAutospacing="0" w:line="285" w:lineRule="atLeast"/>
              <w:jc w:val="center"/>
            </w:pPr>
            <w:r w:rsidRPr="00433867">
              <w:rPr>
                <w:b/>
                <w:i/>
              </w:rPr>
              <w:t>Раздел 4. Функционирование и администрирование</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Default="00C34F0F" w:rsidP="007D45F7">
            <w:r>
              <w:t>Управление доступом к ресурсам и целостность БД</w:t>
            </w:r>
          </w:p>
        </w:tc>
        <w:tc>
          <w:tcPr>
            <w:tcW w:w="5777" w:type="dxa"/>
          </w:tcPr>
          <w:p w:rsidR="00EA36A2" w:rsidRDefault="00EA36A2" w:rsidP="00EA36A2">
            <w:pPr>
              <w:pStyle w:val="afc"/>
              <w:shd w:val="clear" w:color="auto" w:fill="auto"/>
              <w:spacing w:before="0" w:after="60" w:line="278" w:lineRule="exact"/>
              <w:ind w:firstLine="0"/>
            </w:pPr>
            <w:r>
              <w:t>Защита базы данных. Идентификация пользователей. Проверка и назначение полномочий и представлений данных пользователей.</w:t>
            </w:r>
          </w:p>
          <w:p w:rsidR="00C34F0F" w:rsidRPr="00D9208C" w:rsidRDefault="00EA36A2" w:rsidP="00EA36A2">
            <w:pPr>
              <w:pStyle w:val="p6"/>
              <w:spacing w:before="0" w:beforeAutospacing="0" w:after="60" w:afterAutospacing="0" w:line="285" w:lineRule="atLeast"/>
              <w:jc w:val="both"/>
            </w:pPr>
            <w:r>
              <w:t>Обслуживание и восстановление базы данных. Источники отказов и сбоев. Резервное копирование данных. Процедуры восстановления.</w:t>
            </w:r>
          </w:p>
        </w:tc>
      </w:tr>
      <w:tr w:rsidR="00C34F0F" w:rsidRPr="00773DBC" w:rsidTr="00DB1460">
        <w:tc>
          <w:tcPr>
            <w:tcW w:w="817" w:type="dxa"/>
          </w:tcPr>
          <w:p w:rsidR="00C34F0F" w:rsidRPr="00773DBC" w:rsidRDefault="00C34F0F" w:rsidP="00DB4E9F">
            <w:pPr>
              <w:pStyle w:val="a9"/>
              <w:numPr>
                <w:ilvl w:val="0"/>
                <w:numId w:val="4"/>
              </w:numPr>
              <w:jc w:val="both"/>
            </w:pPr>
          </w:p>
        </w:tc>
        <w:tc>
          <w:tcPr>
            <w:tcW w:w="2977" w:type="dxa"/>
          </w:tcPr>
          <w:p w:rsidR="00C34F0F" w:rsidRDefault="00C34F0F" w:rsidP="007D45F7">
            <w:r>
              <w:t>Администрирование СУБД</w:t>
            </w:r>
          </w:p>
        </w:tc>
        <w:tc>
          <w:tcPr>
            <w:tcW w:w="5777" w:type="dxa"/>
          </w:tcPr>
          <w:p w:rsidR="00EA36A2" w:rsidRDefault="00EA36A2" w:rsidP="00EA36A2">
            <w:pPr>
              <w:pStyle w:val="afc"/>
              <w:shd w:val="clear" w:color="auto" w:fill="auto"/>
              <w:spacing w:before="0" w:after="60" w:line="278" w:lineRule="exact"/>
              <w:ind w:firstLine="0"/>
            </w:pPr>
            <w:r>
              <w:t>Администраторы и конечные пользователи: права и функции.</w:t>
            </w:r>
          </w:p>
          <w:p w:rsidR="00EA36A2" w:rsidRDefault="00EA36A2" w:rsidP="00EA36A2">
            <w:pPr>
              <w:pStyle w:val="afc"/>
              <w:shd w:val="clear" w:color="auto" w:fill="auto"/>
              <w:spacing w:before="0" w:after="60" w:line="278" w:lineRule="exact"/>
              <w:ind w:firstLine="0"/>
            </w:pPr>
            <w:r>
              <w:t>Пример систем управления БД. Основные функции и компоненты.</w:t>
            </w:r>
          </w:p>
          <w:p w:rsidR="00C34F0F" w:rsidRPr="00D9208C" w:rsidRDefault="00EA36A2" w:rsidP="00EA36A2">
            <w:pPr>
              <w:pStyle w:val="p6"/>
              <w:spacing w:before="0" w:beforeAutospacing="0" w:after="60" w:afterAutospacing="0" w:line="285" w:lineRule="atLeast"/>
              <w:jc w:val="both"/>
            </w:pPr>
            <w:r>
              <w:t>Проблема создания и сжатия больших информационных массивов, информационных хранилищ</w:t>
            </w:r>
            <w:r w:rsidR="00964D87">
              <w:t>.</w:t>
            </w:r>
          </w:p>
        </w:tc>
      </w:tr>
    </w:tbl>
    <w:p w:rsidR="00581A7A" w:rsidRDefault="00581A7A" w:rsidP="009B77B4">
      <w:pPr>
        <w:pStyle w:val="a9"/>
        <w:ind w:left="0"/>
        <w:jc w:val="center"/>
      </w:pPr>
    </w:p>
    <w:p w:rsidR="009B77B4" w:rsidRDefault="009B77B4" w:rsidP="00FF485D">
      <w:pPr>
        <w:jc w:val="center"/>
        <w:rPr>
          <w:i/>
        </w:rPr>
      </w:pPr>
      <w:r w:rsidRPr="00D075DA">
        <w:rPr>
          <w:i/>
        </w:rPr>
        <w:t>Содержание практических занятий</w:t>
      </w:r>
    </w:p>
    <w:p w:rsidR="00CA626C" w:rsidRPr="00D075DA" w:rsidRDefault="00CA626C" w:rsidP="00CE6A9A">
      <w:pPr>
        <w:ind w:firstLine="851"/>
        <w:rPr>
          <w:i/>
        </w:rPr>
      </w:pPr>
    </w:p>
    <w:tbl>
      <w:tblPr>
        <w:tblStyle w:val="a8"/>
        <w:tblW w:w="0" w:type="auto"/>
        <w:tblLook w:val="04A0" w:firstRow="1" w:lastRow="0" w:firstColumn="1" w:lastColumn="0" w:noHBand="0" w:noVBand="1"/>
      </w:tblPr>
      <w:tblGrid>
        <w:gridCol w:w="817"/>
        <w:gridCol w:w="2977"/>
        <w:gridCol w:w="5777"/>
      </w:tblGrid>
      <w:tr w:rsidR="00FF485D" w:rsidRPr="00773DBC" w:rsidTr="00FD2D81">
        <w:tc>
          <w:tcPr>
            <w:tcW w:w="817" w:type="dxa"/>
          </w:tcPr>
          <w:p w:rsidR="00FF485D" w:rsidRPr="00773DBC" w:rsidRDefault="00FF485D" w:rsidP="00FD2D81">
            <w:pPr>
              <w:jc w:val="center"/>
              <w:rPr>
                <w:b/>
              </w:rPr>
            </w:pPr>
            <w:bookmarkStart w:id="1" w:name="bookmark25"/>
            <w:r w:rsidRPr="00773DBC">
              <w:rPr>
                <w:b/>
              </w:rPr>
              <w:t>№ п/п</w:t>
            </w:r>
          </w:p>
        </w:tc>
        <w:tc>
          <w:tcPr>
            <w:tcW w:w="2977" w:type="dxa"/>
          </w:tcPr>
          <w:p w:rsidR="00FF485D" w:rsidRPr="00773DBC" w:rsidRDefault="00FF485D" w:rsidP="00FD2D81">
            <w:pPr>
              <w:jc w:val="center"/>
              <w:rPr>
                <w:b/>
              </w:rPr>
            </w:pPr>
            <w:r w:rsidRPr="00773DBC">
              <w:rPr>
                <w:b/>
              </w:rPr>
              <w:t>Наименование темы (раздела) дисциплины</w:t>
            </w:r>
          </w:p>
        </w:tc>
        <w:tc>
          <w:tcPr>
            <w:tcW w:w="5777" w:type="dxa"/>
          </w:tcPr>
          <w:p w:rsidR="00FF485D" w:rsidRPr="00773DBC" w:rsidRDefault="00370687" w:rsidP="00FF485D">
            <w:pPr>
              <w:jc w:val="center"/>
              <w:rPr>
                <w:b/>
              </w:rPr>
            </w:pPr>
            <w:r>
              <w:rPr>
                <w:b/>
              </w:rPr>
              <w:t>Содержание практических з</w:t>
            </w:r>
            <w:r w:rsidR="00FF485D">
              <w:rPr>
                <w:b/>
              </w:rPr>
              <w:t>анятий</w:t>
            </w:r>
          </w:p>
        </w:tc>
      </w:tr>
      <w:tr w:rsidR="00FF485D" w:rsidRPr="00773DBC" w:rsidTr="00FF485D">
        <w:trPr>
          <w:trHeight w:val="6275"/>
        </w:trPr>
        <w:tc>
          <w:tcPr>
            <w:tcW w:w="817" w:type="dxa"/>
          </w:tcPr>
          <w:p w:rsidR="00FF485D" w:rsidRPr="00773DBC" w:rsidRDefault="00FF485D" w:rsidP="00FF485D">
            <w:pPr>
              <w:pStyle w:val="a9"/>
              <w:numPr>
                <w:ilvl w:val="0"/>
                <w:numId w:val="23"/>
              </w:numPr>
              <w:jc w:val="center"/>
            </w:pPr>
          </w:p>
        </w:tc>
        <w:tc>
          <w:tcPr>
            <w:tcW w:w="2977" w:type="dxa"/>
          </w:tcPr>
          <w:p w:rsidR="00FF485D" w:rsidRPr="00EC7B76" w:rsidRDefault="00FF485D" w:rsidP="00FD2D81">
            <w:r>
              <w:t>Введение в базы данных</w:t>
            </w:r>
          </w:p>
        </w:tc>
        <w:tc>
          <w:tcPr>
            <w:tcW w:w="5777" w:type="dxa"/>
          </w:tcPr>
          <w:p w:rsidR="00FF485D" w:rsidRPr="002905DB" w:rsidRDefault="00FF485D" w:rsidP="00FF485D">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FF485D" w:rsidRPr="002905DB" w:rsidRDefault="00FF485D" w:rsidP="00A31625">
            <w:pPr>
              <w:pStyle w:val="afc"/>
              <w:numPr>
                <w:ilvl w:val="0"/>
                <w:numId w:val="15"/>
              </w:numPr>
              <w:shd w:val="clear" w:color="auto" w:fill="auto"/>
              <w:tabs>
                <w:tab w:val="left" w:pos="258"/>
                <w:tab w:val="left" w:pos="596"/>
                <w:tab w:val="left" w:pos="851"/>
              </w:tabs>
              <w:spacing w:before="0" w:after="0" w:line="240" w:lineRule="auto"/>
              <w:ind w:left="20" w:firstLine="11"/>
              <w:jc w:val="left"/>
              <w:rPr>
                <w:sz w:val="24"/>
                <w:szCs w:val="24"/>
              </w:rPr>
            </w:pPr>
            <w:r w:rsidRPr="002905DB">
              <w:rPr>
                <w:sz w:val="24"/>
                <w:szCs w:val="24"/>
              </w:rPr>
              <w:t>Дайте определение понятиям «База данных» и «Банк банных» (БнД).</w:t>
            </w:r>
          </w:p>
          <w:p w:rsidR="00FF485D" w:rsidRPr="002905DB" w:rsidRDefault="00FF485D" w:rsidP="00A31625">
            <w:pPr>
              <w:pStyle w:val="afc"/>
              <w:numPr>
                <w:ilvl w:val="0"/>
                <w:numId w:val="15"/>
              </w:numPr>
              <w:shd w:val="clear" w:color="auto" w:fill="auto"/>
              <w:tabs>
                <w:tab w:val="left" w:pos="258"/>
                <w:tab w:val="left" w:pos="615"/>
                <w:tab w:val="left" w:pos="851"/>
              </w:tabs>
              <w:spacing w:before="0" w:after="0" w:line="240" w:lineRule="auto"/>
              <w:ind w:left="20" w:firstLine="11"/>
              <w:jc w:val="left"/>
              <w:rPr>
                <w:sz w:val="24"/>
                <w:szCs w:val="24"/>
              </w:rPr>
            </w:pPr>
            <w:r w:rsidRPr="002905DB">
              <w:rPr>
                <w:sz w:val="24"/>
                <w:szCs w:val="24"/>
              </w:rPr>
              <w:t>Каковы предпосылки создания баз и банков данных.</w:t>
            </w:r>
          </w:p>
          <w:p w:rsidR="00FF485D" w:rsidRPr="002905DB" w:rsidRDefault="00FF485D" w:rsidP="00A31625">
            <w:pPr>
              <w:pStyle w:val="afc"/>
              <w:numPr>
                <w:ilvl w:val="0"/>
                <w:numId w:val="15"/>
              </w:numPr>
              <w:shd w:val="clear" w:color="auto" w:fill="auto"/>
              <w:tabs>
                <w:tab w:val="left" w:pos="258"/>
                <w:tab w:val="left" w:pos="610"/>
                <w:tab w:val="left" w:pos="851"/>
              </w:tabs>
              <w:spacing w:before="0" w:after="0" w:line="240" w:lineRule="auto"/>
              <w:ind w:left="20" w:firstLine="11"/>
              <w:jc w:val="left"/>
              <w:rPr>
                <w:sz w:val="24"/>
                <w:szCs w:val="24"/>
              </w:rPr>
            </w:pPr>
            <w:r w:rsidRPr="002905DB">
              <w:rPr>
                <w:sz w:val="24"/>
                <w:szCs w:val="24"/>
              </w:rPr>
              <w:t>Перечислите преимущества и недостатки использования БнД.</w:t>
            </w:r>
          </w:p>
          <w:p w:rsidR="00FF485D" w:rsidRPr="002905DB" w:rsidRDefault="00FF485D" w:rsidP="00A31625">
            <w:pPr>
              <w:pStyle w:val="afc"/>
              <w:numPr>
                <w:ilvl w:val="0"/>
                <w:numId w:val="15"/>
              </w:numPr>
              <w:shd w:val="clear" w:color="auto" w:fill="auto"/>
              <w:tabs>
                <w:tab w:val="left" w:pos="258"/>
                <w:tab w:val="left" w:pos="625"/>
                <w:tab w:val="left" w:pos="851"/>
              </w:tabs>
              <w:spacing w:before="0" w:after="0" w:line="240" w:lineRule="auto"/>
              <w:ind w:left="20" w:firstLine="11"/>
              <w:jc w:val="left"/>
              <w:rPr>
                <w:sz w:val="24"/>
                <w:szCs w:val="24"/>
              </w:rPr>
            </w:pPr>
            <w:r w:rsidRPr="002905DB">
              <w:rPr>
                <w:sz w:val="24"/>
                <w:szCs w:val="24"/>
              </w:rPr>
              <w:t>Определите соотношение понятий «информация» и «данные».</w:t>
            </w:r>
          </w:p>
          <w:p w:rsidR="00FF485D" w:rsidRPr="002905DB" w:rsidRDefault="00FF485D" w:rsidP="00A31625">
            <w:pPr>
              <w:pStyle w:val="afc"/>
              <w:numPr>
                <w:ilvl w:val="0"/>
                <w:numId w:val="15"/>
              </w:numPr>
              <w:shd w:val="clear" w:color="auto" w:fill="auto"/>
              <w:tabs>
                <w:tab w:val="left" w:pos="258"/>
                <w:tab w:val="left" w:pos="606"/>
                <w:tab w:val="left" w:pos="851"/>
              </w:tabs>
              <w:spacing w:before="0" w:after="0" w:line="240" w:lineRule="auto"/>
              <w:ind w:left="20" w:firstLine="11"/>
              <w:jc w:val="left"/>
              <w:rPr>
                <w:sz w:val="24"/>
                <w:szCs w:val="24"/>
              </w:rPr>
            </w:pPr>
            <w:r w:rsidRPr="002905DB">
              <w:rPr>
                <w:sz w:val="24"/>
                <w:szCs w:val="24"/>
              </w:rPr>
              <w:t>Перечислите и определите назначение основных компонентов БнД.</w:t>
            </w:r>
          </w:p>
          <w:p w:rsidR="00FF485D" w:rsidRPr="002905DB" w:rsidRDefault="00FF485D" w:rsidP="00A31625">
            <w:pPr>
              <w:pStyle w:val="afc"/>
              <w:numPr>
                <w:ilvl w:val="0"/>
                <w:numId w:val="15"/>
              </w:numPr>
              <w:shd w:val="clear" w:color="auto" w:fill="auto"/>
              <w:tabs>
                <w:tab w:val="left" w:pos="258"/>
                <w:tab w:val="left" w:pos="620"/>
                <w:tab w:val="left" w:pos="851"/>
              </w:tabs>
              <w:spacing w:before="0" w:after="0" w:line="240" w:lineRule="auto"/>
              <w:ind w:left="20" w:firstLine="11"/>
              <w:jc w:val="left"/>
              <w:rPr>
                <w:sz w:val="24"/>
                <w:szCs w:val="24"/>
              </w:rPr>
            </w:pPr>
            <w:r w:rsidRPr="002905DB">
              <w:rPr>
                <w:sz w:val="24"/>
                <w:szCs w:val="24"/>
              </w:rPr>
              <w:t>Определите основные функции и назначение СУБД</w:t>
            </w:r>
          </w:p>
          <w:p w:rsidR="00FF485D" w:rsidRPr="002905DB" w:rsidRDefault="00FF485D" w:rsidP="00A31625">
            <w:pPr>
              <w:pStyle w:val="afc"/>
              <w:numPr>
                <w:ilvl w:val="0"/>
                <w:numId w:val="15"/>
              </w:numPr>
              <w:shd w:val="clear" w:color="auto" w:fill="auto"/>
              <w:tabs>
                <w:tab w:val="left" w:pos="258"/>
                <w:tab w:val="left" w:pos="610"/>
                <w:tab w:val="left" w:pos="851"/>
              </w:tabs>
              <w:spacing w:before="0" w:after="0" w:line="240" w:lineRule="auto"/>
              <w:ind w:left="20" w:firstLine="11"/>
              <w:jc w:val="left"/>
              <w:rPr>
                <w:sz w:val="24"/>
                <w:szCs w:val="24"/>
              </w:rPr>
            </w:pPr>
            <w:r w:rsidRPr="002905DB">
              <w:rPr>
                <w:sz w:val="24"/>
                <w:szCs w:val="24"/>
              </w:rPr>
              <w:t>Назовите отличительные особенности БнД.</w:t>
            </w:r>
          </w:p>
          <w:p w:rsidR="00FF485D" w:rsidRPr="002905DB" w:rsidRDefault="00FF485D" w:rsidP="00A31625">
            <w:pPr>
              <w:pStyle w:val="afc"/>
              <w:numPr>
                <w:ilvl w:val="0"/>
                <w:numId w:val="15"/>
              </w:numPr>
              <w:shd w:val="clear" w:color="auto" w:fill="auto"/>
              <w:tabs>
                <w:tab w:val="left" w:pos="258"/>
                <w:tab w:val="left" w:pos="606"/>
                <w:tab w:val="left" w:pos="851"/>
              </w:tabs>
              <w:spacing w:before="0" w:after="0" w:line="240" w:lineRule="auto"/>
              <w:ind w:left="20" w:firstLine="11"/>
              <w:jc w:val="left"/>
              <w:rPr>
                <w:sz w:val="24"/>
                <w:szCs w:val="24"/>
              </w:rPr>
            </w:pPr>
            <w:r w:rsidRPr="002905DB">
              <w:rPr>
                <w:sz w:val="24"/>
                <w:szCs w:val="24"/>
              </w:rPr>
              <w:t>Перечислите основные требования, предъявляемые к БнД.</w:t>
            </w:r>
          </w:p>
          <w:p w:rsidR="00FF485D" w:rsidRPr="002905DB" w:rsidRDefault="00FF485D" w:rsidP="00A31625">
            <w:pPr>
              <w:pStyle w:val="afc"/>
              <w:numPr>
                <w:ilvl w:val="0"/>
                <w:numId w:val="15"/>
              </w:numPr>
              <w:shd w:val="clear" w:color="auto" w:fill="auto"/>
              <w:tabs>
                <w:tab w:val="left" w:pos="258"/>
                <w:tab w:val="left" w:pos="610"/>
                <w:tab w:val="left" w:pos="851"/>
              </w:tabs>
              <w:spacing w:before="0" w:after="0" w:line="240" w:lineRule="auto"/>
              <w:ind w:left="20" w:firstLine="11"/>
              <w:jc w:val="left"/>
              <w:rPr>
                <w:sz w:val="24"/>
                <w:szCs w:val="24"/>
              </w:rPr>
            </w:pPr>
            <w:r w:rsidRPr="002905DB">
              <w:rPr>
                <w:sz w:val="24"/>
                <w:szCs w:val="24"/>
              </w:rPr>
              <w:t>Какие технические средства используются для создания баз данных.</w:t>
            </w:r>
          </w:p>
          <w:p w:rsidR="00FF485D" w:rsidRPr="002905DB" w:rsidRDefault="00FF485D" w:rsidP="00A31625">
            <w:pPr>
              <w:pStyle w:val="afc"/>
              <w:numPr>
                <w:ilvl w:val="0"/>
                <w:numId w:val="15"/>
              </w:numPr>
              <w:shd w:val="clear" w:color="auto" w:fill="auto"/>
              <w:tabs>
                <w:tab w:val="left" w:pos="258"/>
                <w:tab w:val="left" w:pos="459"/>
                <w:tab w:val="left" w:pos="851"/>
                <w:tab w:val="left" w:pos="993"/>
              </w:tabs>
              <w:spacing w:before="0" w:after="0" w:line="240" w:lineRule="auto"/>
              <w:ind w:left="20" w:firstLine="11"/>
              <w:jc w:val="left"/>
              <w:rPr>
                <w:sz w:val="24"/>
                <w:szCs w:val="24"/>
              </w:rPr>
            </w:pPr>
            <w:r w:rsidRPr="002905DB">
              <w:rPr>
                <w:sz w:val="24"/>
                <w:szCs w:val="24"/>
              </w:rPr>
              <w:t>Перечислите основные признаки классификации БД.</w:t>
            </w:r>
          </w:p>
          <w:p w:rsidR="00FF485D" w:rsidRPr="00C95D53" w:rsidRDefault="00FF485D" w:rsidP="00A31625">
            <w:pPr>
              <w:pStyle w:val="afc"/>
              <w:numPr>
                <w:ilvl w:val="0"/>
                <w:numId w:val="15"/>
              </w:numPr>
              <w:shd w:val="clear" w:color="auto" w:fill="auto"/>
              <w:tabs>
                <w:tab w:val="left" w:pos="258"/>
                <w:tab w:val="left" w:pos="459"/>
                <w:tab w:val="left" w:pos="851"/>
                <w:tab w:val="left" w:pos="993"/>
              </w:tabs>
              <w:spacing w:before="0" w:after="120" w:line="240" w:lineRule="auto"/>
              <w:ind w:left="23" w:firstLine="11"/>
              <w:jc w:val="left"/>
            </w:pPr>
            <w:r w:rsidRPr="002905DB">
              <w:rPr>
                <w:sz w:val="24"/>
                <w:szCs w:val="24"/>
              </w:rPr>
              <w:t>Определите понятие и назначение лингвистических средств БнД.</w:t>
            </w:r>
          </w:p>
        </w:tc>
      </w:tr>
      <w:tr w:rsidR="00FF485D" w:rsidRPr="00773DBC" w:rsidTr="00FD2D81">
        <w:tc>
          <w:tcPr>
            <w:tcW w:w="817" w:type="dxa"/>
          </w:tcPr>
          <w:p w:rsidR="00FF485D" w:rsidRPr="00773DBC" w:rsidRDefault="00FF485D" w:rsidP="00FF485D">
            <w:pPr>
              <w:pStyle w:val="a9"/>
              <w:numPr>
                <w:ilvl w:val="0"/>
                <w:numId w:val="23"/>
              </w:numPr>
              <w:jc w:val="both"/>
            </w:pPr>
          </w:p>
        </w:tc>
        <w:tc>
          <w:tcPr>
            <w:tcW w:w="2977" w:type="dxa"/>
          </w:tcPr>
          <w:p w:rsidR="00FF485D" w:rsidRPr="00774117" w:rsidRDefault="00774117" w:rsidP="00FD2D81">
            <w:r w:rsidRPr="00774117">
              <w:t>Методологические основы БД</w:t>
            </w:r>
          </w:p>
        </w:tc>
        <w:tc>
          <w:tcPr>
            <w:tcW w:w="5777" w:type="dxa"/>
          </w:tcPr>
          <w:p w:rsidR="00774117" w:rsidRPr="002905DB" w:rsidRDefault="00774117" w:rsidP="00774117">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774117" w:rsidRPr="002905DB" w:rsidRDefault="00774117" w:rsidP="00774117">
            <w:pPr>
              <w:pStyle w:val="afc"/>
              <w:numPr>
                <w:ilvl w:val="1"/>
                <w:numId w:val="15"/>
              </w:numPr>
              <w:shd w:val="clear" w:color="auto" w:fill="auto"/>
              <w:tabs>
                <w:tab w:val="left" w:pos="291"/>
                <w:tab w:val="left" w:pos="716"/>
                <w:tab w:val="left" w:pos="851"/>
              </w:tabs>
              <w:spacing w:before="0" w:after="0" w:line="470" w:lineRule="exact"/>
              <w:ind w:left="20" w:firstLine="14"/>
              <w:jc w:val="left"/>
              <w:rPr>
                <w:sz w:val="24"/>
                <w:szCs w:val="24"/>
              </w:rPr>
            </w:pPr>
            <w:r w:rsidRPr="002905DB">
              <w:rPr>
                <w:sz w:val="24"/>
                <w:szCs w:val="24"/>
              </w:rPr>
              <w:t>Дайте определение понятия предметной области</w:t>
            </w:r>
          </w:p>
          <w:p w:rsidR="00774117" w:rsidRPr="002905DB" w:rsidRDefault="00774117" w:rsidP="00774117">
            <w:pPr>
              <w:pStyle w:val="afc"/>
              <w:numPr>
                <w:ilvl w:val="1"/>
                <w:numId w:val="15"/>
              </w:numPr>
              <w:shd w:val="clear" w:color="auto" w:fill="auto"/>
              <w:tabs>
                <w:tab w:val="left" w:pos="291"/>
                <w:tab w:val="left" w:pos="735"/>
                <w:tab w:val="left" w:pos="851"/>
              </w:tabs>
              <w:spacing w:before="0" w:after="0" w:line="274" w:lineRule="exact"/>
              <w:ind w:left="20" w:firstLine="14"/>
              <w:jc w:val="left"/>
              <w:rPr>
                <w:sz w:val="24"/>
                <w:szCs w:val="24"/>
              </w:rPr>
            </w:pPr>
            <w:r w:rsidRPr="002905DB">
              <w:rPr>
                <w:sz w:val="24"/>
                <w:szCs w:val="24"/>
              </w:rPr>
              <w:t>Что является результатом абстрагированного описания предметной области?</w:t>
            </w:r>
          </w:p>
          <w:p w:rsidR="00774117" w:rsidRPr="002905DB" w:rsidRDefault="00774117" w:rsidP="00774117">
            <w:pPr>
              <w:pStyle w:val="afc"/>
              <w:numPr>
                <w:ilvl w:val="1"/>
                <w:numId w:val="15"/>
              </w:numPr>
              <w:shd w:val="clear" w:color="auto" w:fill="auto"/>
              <w:tabs>
                <w:tab w:val="left" w:pos="291"/>
                <w:tab w:val="left" w:pos="730"/>
                <w:tab w:val="left" w:pos="851"/>
              </w:tabs>
              <w:spacing w:before="0" w:after="0" w:line="274" w:lineRule="exact"/>
              <w:ind w:left="20" w:firstLine="14"/>
              <w:jc w:val="left"/>
              <w:rPr>
                <w:sz w:val="24"/>
                <w:szCs w:val="24"/>
              </w:rPr>
            </w:pPr>
            <w:r w:rsidRPr="002905DB">
              <w:rPr>
                <w:sz w:val="24"/>
                <w:szCs w:val="24"/>
              </w:rPr>
              <w:t>Приведите варианты модели трехуровнего представления ПрО.</w:t>
            </w:r>
          </w:p>
          <w:p w:rsidR="00774117" w:rsidRPr="002905DB" w:rsidRDefault="00774117" w:rsidP="00774117">
            <w:pPr>
              <w:pStyle w:val="afc"/>
              <w:numPr>
                <w:ilvl w:val="1"/>
                <w:numId w:val="15"/>
              </w:numPr>
              <w:shd w:val="clear" w:color="auto" w:fill="auto"/>
              <w:tabs>
                <w:tab w:val="left" w:pos="291"/>
                <w:tab w:val="left" w:pos="740"/>
                <w:tab w:val="left" w:pos="851"/>
              </w:tabs>
              <w:spacing w:before="0" w:after="0" w:line="274" w:lineRule="exact"/>
              <w:ind w:left="20" w:firstLine="14"/>
              <w:jc w:val="left"/>
              <w:rPr>
                <w:sz w:val="24"/>
                <w:szCs w:val="24"/>
              </w:rPr>
            </w:pPr>
            <w:r w:rsidRPr="002905DB">
              <w:rPr>
                <w:sz w:val="24"/>
                <w:szCs w:val="24"/>
              </w:rPr>
              <w:t>Дайте определение атрибутивного способа идентификации объектов и записей.</w:t>
            </w:r>
          </w:p>
          <w:p w:rsidR="00774117" w:rsidRPr="002905DB" w:rsidRDefault="00774117" w:rsidP="00774117">
            <w:pPr>
              <w:pStyle w:val="afc"/>
              <w:numPr>
                <w:ilvl w:val="1"/>
                <w:numId w:val="15"/>
              </w:numPr>
              <w:shd w:val="clear" w:color="auto" w:fill="auto"/>
              <w:tabs>
                <w:tab w:val="left" w:pos="291"/>
                <w:tab w:val="left" w:pos="726"/>
                <w:tab w:val="left" w:pos="851"/>
              </w:tabs>
              <w:spacing w:before="0" w:after="0" w:line="274" w:lineRule="exact"/>
              <w:ind w:left="20" w:firstLine="14"/>
              <w:jc w:val="left"/>
              <w:rPr>
                <w:sz w:val="24"/>
                <w:szCs w:val="24"/>
              </w:rPr>
            </w:pPr>
            <w:r w:rsidRPr="002905DB">
              <w:rPr>
                <w:sz w:val="24"/>
                <w:szCs w:val="24"/>
              </w:rPr>
              <w:t>Приведите типологию простых запросов.</w:t>
            </w:r>
          </w:p>
          <w:p w:rsidR="00774117" w:rsidRPr="002905DB" w:rsidRDefault="00774117" w:rsidP="00774117">
            <w:pPr>
              <w:pStyle w:val="afc"/>
              <w:numPr>
                <w:ilvl w:val="1"/>
                <w:numId w:val="15"/>
              </w:numPr>
              <w:shd w:val="clear" w:color="auto" w:fill="auto"/>
              <w:tabs>
                <w:tab w:val="left" w:pos="291"/>
                <w:tab w:val="left" w:pos="740"/>
                <w:tab w:val="left" w:pos="851"/>
              </w:tabs>
              <w:spacing w:before="0" w:after="0" w:line="274" w:lineRule="exact"/>
              <w:ind w:left="20" w:firstLine="14"/>
              <w:jc w:val="left"/>
              <w:rPr>
                <w:sz w:val="24"/>
                <w:szCs w:val="24"/>
              </w:rPr>
            </w:pPr>
            <w:r w:rsidRPr="002905DB">
              <w:rPr>
                <w:sz w:val="24"/>
                <w:szCs w:val="24"/>
              </w:rPr>
              <w:t>Определите понятия первичного и вторичного ключа записи.</w:t>
            </w:r>
          </w:p>
          <w:p w:rsidR="00774117" w:rsidRPr="002905DB" w:rsidRDefault="00774117" w:rsidP="00774117">
            <w:pPr>
              <w:pStyle w:val="afc"/>
              <w:numPr>
                <w:ilvl w:val="1"/>
                <w:numId w:val="15"/>
              </w:numPr>
              <w:shd w:val="clear" w:color="auto" w:fill="auto"/>
              <w:tabs>
                <w:tab w:val="left" w:pos="291"/>
                <w:tab w:val="left" w:pos="740"/>
                <w:tab w:val="left" w:pos="851"/>
              </w:tabs>
              <w:spacing w:before="0" w:after="0" w:line="274" w:lineRule="exact"/>
              <w:ind w:left="20" w:firstLine="14"/>
              <w:jc w:val="left"/>
              <w:rPr>
                <w:sz w:val="24"/>
                <w:szCs w:val="24"/>
              </w:rPr>
            </w:pPr>
            <w:r w:rsidRPr="002905DB">
              <w:rPr>
                <w:sz w:val="24"/>
                <w:szCs w:val="24"/>
              </w:rPr>
              <w:t>Определите основные требования к</w:t>
            </w:r>
            <w:r w:rsidRPr="002905DB">
              <w:rPr>
                <w:rStyle w:val="aff2"/>
                <w:sz w:val="24"/>
                <w:szCs w:val="24"/>
              </w:rPr>
              <w:t xml:space="preserve"> модели данных</w:t>
            </w:r>
          </w:p>
          <w:p w:rsidR="00774117" w:rsidRPr="002905DB" w:rsidRDefault="00774117" w:rsidP="00774117">
            <w:pPr>
              <w:pStyle w:val="afc"/>
              <w:numPr>
                <w:ilvl w:val="1"/>
                <w:numId w:val="15"/>
              </w:numPr>
              <w:shd w:val="clear" w:color="auto" w:fill="auto"/>
              <w:tabs>
                <w:tab w:val="left" w:pos="291"/>
                <w:tab w:val="left" w:pos="730"/>
                <w:tab w:val="left" w:pos="851"/>
              </w:tabs>
              <w:spacing w:before="0" w:after="0" w:line="274" w:lineRule="exact"/>
              <w:ind w:left="20" w:firstLine="14"/>
              <w:jc w:val="left"/>
              <w:rPr>
                <w:sz w:val="24"/>
                <w:szCs w:val="24"/>
              </w:rPr>
            </w:pPr>
            <w:r w:rsidRPr="002905DB">
              <w:rPr>
                <w:sz w:val="24"/>
                <w:szCs w:val="24"/>
              </w:rPr>
              <w:t>Дайте сравнительную характеристику понятий</w:t>
            </w:r>
            <w:r w:rsidRPr="002905DB">
              <w:rPr>
                <w:rStyle w:val="aff2"/>
                <w:sz w:val="24"/>
                <w:szCs w:val="24"/>
              </w:rPr>
              <w:t xml:space="preserve"> модель данных</w:t>
            </w:r>
            <w:r w:rsidRPr="002905DB">
              <w:rPr>
                <w:sz w:val="24"/>
                <w:szCs w:val="24"/>
              </w:rPr>
              <w:t xml:space="preserve"> и</w:t>
            </w:r>
            <w:r w:rsidRPr="002905DB">
              <w:rPr>
                <w:rStyle w:val="aff2"/>
                <w:sz w:val="24"/>
                <w:szCs w:val="24"/>
              </w:rPr>
              <w:t xml:space="preserve"> модель базы данных.</w:t>
            </w:r>
          </w:p>
          <w:p w:rsidR="00774117" w:rsidRDefault="00774117" w:rsidP="00774117">
            <w:pPr>
              <w:pStyle w:val="afc"/>
              <w:numPr>
                <w:ilvl w:val="1"/>
                <w:numId w:val="15"/>
              </w:numPr>
              <w:shd w:val="clear" w:color="auto" w:fill="auto"/>
              <w:tabs>
                <w:tab w:val="left" w:pos="291"/>
                <w:tab w:val="left" w:pos="730"/>
                <w:tab w:val="left" w:pos="851"/>
              </w:tabs>
              <w:spacing w:before="0" w:after="0" w:line="274" w:lineRule="exact"/>
              <w:ind w:left="20" w:firstLine="14"/>
              <w:jc w:val="left"/>
            </w:pPr>
            <w:r w:rsidRPr="002905DB">
              <w:rPr>
                <w:sz w:val="24"/>
                <w:szCs w:val="24"/>
              </w:rPr>
              <w:t>В чем различие между структурированной и слабоструктурированной информацией</w:t>
            </w:r>
            <w:r>
              <w:t>.</w:t>
            </w:r>
          </w:p>
          <w:p w:rsidR="00FF485D" w:rsidRPr="00C95D53" w:rsidRDefault="00FF485D" w:rsidP="00FD2D81">
            <w:pPr>
              <w:ind w:left="34"/>
              <w:jc w:val="both"/>
            </w:pPr>
          </w:p>
        </w:tc>
      </w:tr>
      <w:tr w:rsidR="00FF485D" w:rsidRPr="00773DBC" w:rsidTr="00FD2D81">
        <w:tc>
          <w:tcPr>
            <w:tcW w:w="817" w:type="dxa"/>
          </w:tcPr>
          <w:p w:rsidR="00FF485D" w:rsidRPr="00773DBC" w:rsidRDefault="00FF485D" w:rsidP="00FF485D">
            <w:pPr>
              <w:pStyle w:val="a9"/>
              <w:numPr>
                <w:ilvl w:val="0"/>
                <w:numId w:val="23"/>
              </w:numPr>
              <w:jc w:val="both"/>
            </w:pPr>
          </w:p>
        </w:tc>
        <w:tc>
          <w:tcPr>
            <w:tcW w:w="2977" w:type="dxa"/>
          </w:tcPr>
          <w:p w:rsidR="00A31625" w:rsidRPr="00A31625" w:rsidRDefault="00A31625" w:rsidP="00256499">
            <w:pPr>
              <w:pStyle w:val="afc"/>
              <w:shd w:val="clear" w:color="auto" w:fill="auto"/>
              <w:spacing w:before="0" w:after="0" w:line="240" w:lineRule="auto"/>
              <w:ind w:left="-6" w:firstLine="0"/>
              <w:rPr>
                <w:sz w:val="24"/>
                <w:szCs w:val="24"/>
              </w:rPr>
            </w:pPr>
            <w:r w:rsidRPr="00A31625">
              <w:rPr>
                <w:sz w:val="24"/>
                <w:szCs w:val="24"/>
              </w:rPr>
              <w:t>Введение в обработку данных</w:t>
            </w:r>
          </w:p>
          <w:p w:rsidR="00FF485D" w:rsidRPr="00EC7B76" w:rsidRDefault="00FF485D" w:rsidP="00FD2D81"/>
        </w:tc>
        <w:tc>
          <w:tcPr>
            <w:tcW w:w="5777" w:type="dxa"/>
          </w:tcPr>
          <w:p w:rsidR="00256499" w:rsidRPr="002905DB" w:rsidRDefault="00256499" w:rsidP="00256499">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A31625" w:rsidRPr="00036816" w:rsidRDefault="00A31625" w:rsidP="00A31625">
            <w:pPr>
              <w:pStyle w:val="afc"/>
              <w:numPr>
                <w:ilvl w:val="3"/>
                <w:numId w:val="15"/>
              </w:numPr>
              <w:shd w:val="clear" w:color="auto" w:fill="auto"/>
              <w:tabs>
                <w:tab w:val="left" w:pos="175"/>
                <w:tab w:val="left" w:pos="993"/>
              </w:tabs>
              <w:spacing w:before="0" w:after="0" w:line="274" w:lineRule="exact"/>
              <w:ind w:left="175" w:hanging="175"/>
              <w:jc w:val="left"/>
              <w:rPr>
                <w:sz w:val="24"/>
                <w:szCs w:val="24"/>
              </w:rPr>
            </w:pPr>
            <w:r w:rsidRPr="00036816">
              <w:rPr>
                <w:sz w:val="24"/>
                <w:szCs w:val="24"/>
              </w:rPr>
              <w:t>Перечислите основные этапы эволюции систем обработки данных.</w:t>
            </w:r>
          </w:p>
          <w:p w:rsidR="00A31625" w:rsidRPr="00036816" w:rsidRDefault="00A31625" w:rsidP="00A31625">
            <w:pPr>
              <w:pStyle w:val="afc"/>
              <w:numPr>
                <w:ilvl w:val="3"/>
                <w:numId w:val="15"/>
              </w:numPr>
              <w:shd w:val="clear" w:color="auto" w:fill="auto"/>
              <w:tabs>
                <w:tab w:val="left" w:pos="175"/>
                <w:tab w:val="left" w:pos="993"/>
              </w:tabs>
              <w:spacing w:before="0" w:after="0" w:line="274" w:lineRule="exact"/>
              <w:ind w:left="175" w:hanging="175"/>
              <w:jc w:val="left"/>
              <w:rPr>
                <w:sz w:val="24"/>
                <w:szCs w:val="24"/>
              </w:rPr>
            </w:pPr>
            <w:r w:rsidRPr="00036816">
              <w:rPr>
                <w:sz w:val="24"/>
                <w:szCs w:val="24"/>
              </w:rPr>
              <w:t>Перечислите типы физических записей. Приведите примеры, показывающие соотношение физических и логических записей.</w:t>
            </w:r>
          </w:p>
          <w:p w:rsidR="00A31625" w:rsidRPr="00036816" w:rsidRDefault="00A31625" w:rsidP="00A31625">
            <w:pPr>
              <w:pStyle w:val="afc"/>
              <w:numPr>
                <w:ilvl w:val="3"/>
                <w:numId w:val="15"/>
              </w:numPr>
              <w:shd w:val="clear" w:color="auto" w:fill="auto"/>
              <w:tabs>
                <w:tab w:val="left" w:pos="175"/>
                <w:tab w:val="left" w:pos="993"/>
              </w:tabs>
              <w:spacing w:before="0" w:after="0" w:line="274" w:lineRule="exact"/>
              <w:ind w:left="175" w:hanging="175"/>
              <w:jc w:val="left"/>
              <w:rPr>
                <w:sz w:val="24"/>
                <w:szCs w:val="24"/>
              </w:rPr>
            </w:pPr>
            <w:r w:rsidRPr="00036816">
              <w:rPr>
                <w:sz w:val="24"/>
                <w:szCs w:val="24"/>
              </w:rPr>
              <w:t>Какие типы указателей можно использовать для реализации иерархической структуры.</w:t>
            </w:r>
          </w:p>
          <w:p w:rsidR="00A31625" w:rsidRPr="00036816" w:rsidRDefault="00A31625" w:rsidP="00A31625">
            <w:pPr>
              <w:pStyle w:val="afc"/>
              <w:numPr>
                <w:ilvl w:val="3"/>
                <w:numId w:val="15"/>
              </w:numPr>
              <w:shd w:val="clear" w:color="auto" w:fill="auto"/>
              <w:tabs>
                <w:tab w:val="left" w:pos="175"/>
                <w:tab w:val="left" w:pos="993"/>
              </w:tabs>
              <w:spacing w:before="0" w:after="0" w:line="274" w:lineRule="exact"/>
              <w:ind w:left="175" w:hanging="175"/>
              <w:jc w:val="left"/>
              <w:rPr>
                <w:sz w:val="24"/>
                <w:szCs w:val="24"/>
              </w:rPr>
            </w:pPr>
            <w:r w:rsidRPr="00036816">
              <w:rPr>
                <w:sz w:val="24"/>
                <w:szCs w:val="24"/>
              </w:rPr>
              <w:t>Какие типы указателей можно использовать для реализации сетевой структуры с последовательным размещением.</w:t>
            </w:r>
          </w:p>
          <w:p w:rsidR="00A31625" w:rsidRPr="00036816" w:rsidRDefault="00A31625" w:rsidP="00A31625">
            <w:pPr>
              <w:pStyle w:val="afc"/>
              <w:numPr>
                <w:ilvl w:val="3"/>
                <w:numId w:val="15"/>
              </w:numPr>
              <w:shd w:val="clear" w:color="auto" w:fill="auto"/>
              <w:tabs>
                <w:tab w:val="left" w:pos="175"/>
                <w:tab w:val="left" w:pos="993"/>
              </w:tabs>
              <w:spacing w:before="0" w:after="0" w:line="274" w:lineRule="exact"/>
              <w:ind w:left="175" w:hanging="175"/>
              <w:jc w:val="left"/>
              <w:rPr>
                <w:sz w:val="24"/>
                <w:szCs w:val="24"/>
              </w:rPr>
            </w:pPr>
            <w:r w:rsidRPr="00036816">
              <w:rPr>
                <w:sz w:val="24"/>
                <w:szCs w:val="24"/>
              </w:rPr>
              <w:lastRenderedPageBreak/>
              <w:t>Придумайте схему реализации сетевой структуры для случая часто изменяемых данных.</w:t>
            </w:r>
          </w:p>
          <w:p w:rsidR="00A31625" w:rsidRPr="00036816" w:rsidRDefault="00A31625" w:rsidP="00A31625">
            <w:pPr>
              <w:pStyle w:val="afc"/>
              <w:numPr>
                <w:ilvl w:val="3"/>
                <w:numId w:val="15"/>
              </w:numPr>
              <w:shd w:val="clear" w:color="auto" w:fill="auto"/>
              <w:tabs>
                <w:tab w:val="left" w:pos="175"/>
                <w:tab w:val="left" w:pos="993"/>
              </w:tabs>
              <w:spacing w:before="0" w:after="0" w:line="274" w:lineRule="exact"/>
              <w:ind w:left="175" w:hanging="175"/>
              <w:jc w:val="left"/>
              <w:rPr>
                <w:sz w:val="24"/>
                <w:szCs w:val="24"/>
              </w:rPr>
            </w:pPr>
            <w:r w:rsidRPr="00036816">
              <w:rPr>
                <w:sz w:val="24"/>
                <w:szCs w:val="24"/>
              </w:rPr>
              <w:t>Какие методы организации данных, применяемые для реализации иерархических структур, неэффективны для реализации сетевых структур?</w:t>
            </w:r>
          </w:p>
          <w:p w:rsidR="00A31625" w:rsidRPr="00036816" w:rsidRDefault="00A31625" w:rsidP="00A31625">
            <w:pPr>
              <w:pStyle w:val="afc"/>
              <w:numPr>
                <w:ilvl w:val="3"/>
                <w:numId w:val="15"/>
              </w:numPr>
              <w:shd w:val="clear" w:color="auto" w:fill="auto"/>
              <w:tabs>
                <w:tab w:val="left" w:pos="175"/>
                <w:tab w:val="left" w:pos="721"/>
                <w:tab w:val="left" w:pos="993"/>
              </w:tabs>
              <w:spacing w:before="0" w:after="0" w:line="274" w:lineRule="exact"/>
              <w:ind w:left="175" w:hanging="175"/>
              <w:jc w:val="left"/>
              <w:rPr>
                <w:sz w:val="24"/>
                <w:szCs w:val="24"/>
              </w:rPr>
            </w:pPr>
            <w:r w:rsidRPr="00036816">
              <w:rPr>
                <w:sz w:val="24"/>
                <w:szCs w:val="24"/>
              </w:rPr>
              <w:t>Определите соотношение физической и логической записи.</w:t>
            </w:r>
          </w:p>
          <w:p w:rsidR="00A31625" w:rsidRPr="00036816" w:rsidRDefault="00A31625" w:rsidP="00A31625">
            <w:pPr>
              <w:pStyle w:val="afc"/>
              <w:numPr>
                <w:ilvl w:val="3"/>
                <w:numId w:val="15"/>
              </w:numPr>
              <w:shd w:val="clear" w:color="auto" w:fill="auto"/>
              <w:tabs>
                <w:tab w:val="left" w:pos="175"/>
                <w:tab w:val="left" w:pos="993"/>
              </w:tabs>
              <w:spacing w:before="0" w:after="0" w:line="274" w:lineRule="exact"/>
              <w:ind w:left="175" w:hanging="175"/>
              <w:jc w:val="left"/>
              <w:rPr>
                <w:sz w:val="24"/>
                <w:szCs w:val="24"/>
              </w:rPr>
            </w:pPr>
            <w:r w:rsidRPr="00036816">
              <w:rPr>
                <w:sz w:val="24"/>
                <w:szCs w:val="24"/>
              </w:rPr>
              <w:t>Приведите примерную схему организации файлового ввода-вывода.</w:t>
            </w:r>
          </w:p>
          <w:p w:rsidR="00A31625" w:rsidRPr="00036816" w:rsidRDefault="00A31625" w:rsidP="00A31625">
            <w:pPr>
              <w:pStyle w:val="afc"/>
              <w:numPr>
                <w:ilvl w:val="3"/>
                <w:numId w:val="15"/>
              </w:numPr>
              <w:shd w:val="clear" w:color="auto" w:fill="auto"/>
              <w:tabs>
                <w:tab w:val="left" w:pos="175"/>
                <w:tab w:val="left" w:pos="993"/>
              </w:tabs>
              <w:spacing w:before="0" w:after="0" w:line="274" w:lineRule="exact"/>
              <w:ind w:left="175" w:hanging="175"/>
              <w:jc w:val="left"/>
              <w:rPr>
                <w:sz w:val="24"/>
                <w:szCs w:val="24"/>
              </w:rPr>
            </w:pPr>
            <w:r w:rsidRPr="00036816">
              <w:rPr>
                <w:sz w:val="24"/>
                <w:szCs w:val="24"/>
              </w:rPr>
              <w:t>Проведите сравнительный анализ процессов обработки данных средствами файловой системы и СУБД.</w:t>
            </w:r>
          </w:p>
          <w:p w:rsidR="00A31625" w:rsidRPr="00036816" w:rsidRDefault="00A31625" w:rsidP="002F686E">
            <w:pPr>
              <w:pStyle w:val="afc"/>
              <w:numPr>
                <w:ilvl w:val="3"/>
                <w:numId w:val="15"/>
              </w:numPr>
              <w:shd w:val="clear" w:color="auto" w:fill="auto"/>
              <w:tabs>
                <w:tab w:val="left" w:pos="175"/>
                <w:tab w:val="left" w:pos="442"/>
                <w:tab w:val="left" w:pos="593"/>
                <w:tab w:val="left" w:pos="993"/>
              </w:tabs>
              <w:spacing w:before="0" w:after="0" w:line="274" w:lineRule="exact"/>
              <w:ind w:left="175" w:hanging="175"/>
              <w:jc w:val="left"/>
              <w:rPr>
                <w:sz w:val="24"/>
                <w:szCs w:val="24"/>
              </w:rPr>
            </w:pPr>
            <w:r w:rsidRPr="00036816">
              <w:rPr>
                <w:sz w:val="24"/>
                <w:szCs w:val="24"/>
              </w:rPr>
              <w:t>Дайте сравнительную характеристику понятий структура данных, структура записи, структура информации</w:t>
            </w:r>
          </w:p>
          <w:p w:rsidR="00A31625" w:rsidRPr="00036816" w:rsidRDefault="00A31625" w:rsidP="002F686E">
            <w:pPr>
              <w:pStyle w:val="afc"/>
              <w:numPr>
                <w:ilvl w:val="3"/>
                <w:numId w:val="15"/>
              </w:numPr>
              <w:shd w:val="clear" w:color="auto" w:fill="auto"/>
              <w:tabs>
                <w:tab w:val="left" w:pos="175"/>
                <w:tab w:val="left" w:pos="442"/>
                <w:tab w:val="left" w:pos="593"/>
                <w:tab w:val="left" w:pos="993"/>
              </w:tabs>
              <w:spacing w:before="0" w:after="0" w:line="274" w:lineRule="exact"/>
              <w:ind w:left="175" w:hanging="175"/>
              <w:jc w:val="left"/>
              <w:rPr>
                <w:sz w:val="24"/>
                <w:szCs w:val="24"/>
              </w:rPr>
            </w:pPr>
            <w:r w:rsidRPr="00036816">
              <w:rPr>
                <w:sz w:val="24"/>
                <w:szCs w:val="24"/>
              </w:rPr>
              <w:t>Дайте определение древовидной структуры.</w:t>
            </w:r>
          </w:p>
          <w:p w:rsidR="00A31625" w:rsidRPr="00036816" w:rsidRDefault="00A31625" w:rsidP="002F686E">
            <w:pPr>
              <w:pStyle w:val="afc"/>
              <w:numPr>
                <w:ilvl w:val="3"/>
                <w:numId w:val="15"/>
              </w:numPr>
              <w:shd w:val="clear" w:color="auto" w:fill="auto"/>
              <w:tabs>
                <w:tab w:val="left" w:pos="175"/>
                <w:tab w:val="left" w:pos="442"/>
                <w:tab w:val="left" w:pos="593"/>
                <w:tab w:val="left" w:pos="993"/>
              </w:tabs>
              <w:spacing w:before="0" w:after="0" w:line="274" w:lineRule="exact"/>
              <w:ind w:left="175" w:hanging="175"/>
              <w:jc w:val="left"/>
              <w:rPr>
                <w:sz w:val="24"/>
                <w:szCs w:val="24"/>
              </w:rPr>
            </w:pPr>
            <w:r w:rsidRPr="00036816">
              <w:rPr>
                <w:sz w:val="24"/>
                <w:szCs w:val="24"/>
              </w:rPr>
              <w:t>Определите характерные свойства и отличия линейных и нелинейных структур.</w:t>
            </w:r>
          </w:p>
          <w:p w:rsidR="00A31625" w:rsidRPr="00036816" w:rsidRDefault="00A31625" w:rsidP="002F686E">
            <w:pPr>
              <w:pStyle w:val="afc"/>
              <w:numPr>
                <w:ilvl w:val="3"/>
                <w:numId w:val="15"/>
              </w:numPr>
              <w:shd w:val="clear" w:color="auto" w:fill="auto"/>
              <w:tabs>
                <w:tab w:val="left" w:pos="175"/>
                <w:tab w:val="left" w:pos="442"/>
                <w:tab w:val="left" w:pos="593"/>
                <w:tab w:val="left" w:pos="993"/>
              </w:tabs>
              <w:spacing w:before="0" w:after="0" w:line="274" w:lineRule="exact"/>
              <w:ind w:left="175" w:hanging="175"/>
              <w:jc w:val="left"/>
              <w:rPr>
                <w:sz w:val="24"/>
                <w:szCs w:val="24"/>
              </w:rPr>
            </w:pPr>
            <w:r w:rsidRPr="00036816">
              <w:rPr>
                <w:sz w:val="24"/>
                <w:szCs w:val="24"/>
              </w:rPr>
              <w:t>Проведите сравнительный анализ основных типов нелинейных структур.</w:t>
            </w:r>
          </w:p>
          <w:p w:rsidR="00A31625" w:rsidRPr="00036816" w:rsidRDefault="00A31625" w:rsidP="002F686E">
            <w:pPr>
              <w:pStyle w:val="afc"/>
              <w:numPr>
                <w:ilvl w:val="3"/>
                <w:numId w:val="15"/>
              </w:numPr>
              <w:shd w:val="clear" w:color="auto" w:fill="auto"/>
              <w:tabs>
                <w:tab w:val="left" w:pos="175"/>
                <w:tab w:val="left" w:pos="442"/>
                <w:tab w:val="left" w:pos="593"/>
                <w:tab w:val="left" w:pos="993"/>
              </w:tabs>
              <w:spacing w:before="0" w:after="0" w:line="274" w:lineRule="exact"/>
              <w:ind w:left="176" w:hanging="176"/>
              <w:jc w:val="left"/>
              <w:rPr>
                <w:sz w:val="24"/>
                <w:szCs w:val="24"/>
              </w:rPr>
            </w:pPr>
            <w:r w:rsidRPr="00036816">
              <w:rPr>
                <w:sz w:val="24"/>
                <w:szCs w:val="24"/>
              </w:rPr>
              <w:t>Перечислите основные свойства реляционной структуры данных.</w:t>
            </w:r>
          </w:p>
          <w:p w:rsidR="00FF485D" w:rsidRPr="009E4CD9" w:rsidRDefault="00FF485D" w:rsidP="00FD2D81">
            <w:pPr>
              <w:pStyle w:val="afc"/>
              <w:shd w:val="clear" w:color="auto" w:fill="auto"/>
              <w:spacing w:before="0" w:after="0" w:line="240" w:lineRule="auto"/>
              <w:ind w:left="34" w:firstLine="0"/>
            </w:pPr>
          </w:p>
        </w:tc>
      </w:tr>
      <w:tr w:rsidR="00FF485D" w:rsidRPr="00773DBC" w:rsidTr="00FD2D81">
        <w:tc>
          <w:tcPr>
            <w:tcW w:w="817" w:type="dxa"/>
          </w:tcPr>
          <w:p w:rsidR="00FF485D" w:rsidRPr="00773DBC" w:rsidRDefault="00FF485D" w:rsidP="00FF485D">
            <w:pPr>
              <w:pStyle w:val="a9"/>
              <w:numPr>
                <w:ilvl w:val="0"/>
                <w:numId w:val="23"/>
              </w:numPr>
              <w:jc w:val="both"/>
            </w:pPr>
          </w:p>
        </w:tc>
        <w:tc>
          <w:tcPr>
            <w:tcW w:w="2977" w:type="dxa"/>
          </w:tcPr>
          <w:p w:rsidR="00FF485D" w:rsidRPr="00256499" w:rsidRDefault="00256499" w:rsidP="00FD2D81">
            <w:pPr>
              <w:rPr>
                <w:color w:val="000000"/>
                <w:spacing w:val="2"/>
              </w:rPr>
            </w:pPr>
            <w:r w:rsidRPr="00256499">
              <w:t>Инфологическое (концептуальное) моделирование предметной области (ПрО</w:t>
            </w:r>
            <w:r>
              <w:t>)</w:t>
            </w:r>
          </w:p>
        </w:tc>
        <w:tc>
          <w:tcPr>
            <w:tcW w:w="5777" w:type="dxa"/>
          </w:tcPr>
          <w:p w:rsidR="00256499" w:rsidRPr="002905DB" w:rsidRDefault="00256499" w:rsidP="00256499">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256499" w:rsidRPr="00036816" w:rsidRDefault="00256499" w:rsidP="00256499">
            <w:pPr>
              <w:pStyle w:val="afc"/>
              <w:numPr>
                <w:ilvl w:val="4"/>
                <w:numId w:val="15"/>
              </w:numPr>
              <w:shd w:val="clear" w:color="auto" w:fill="auto"/>
              <w:tabs>
                <w:tab w:val="left" w:pos="325"/>
                <w:tab w:val="left" w:pos="692"/>
                <w:tab w:val="left" w:pos="851"/>
              </w:tabs>
              <w:spacing w:before="0" w:after="0" w:line="470" w:lineRule="exact"/>
              <w:ind w:left="34" w:firstLine="0"/>
              <w:jc w:val="left"/>
              <w:rPr>
                <w:sz w:val="24"/>
                <w:szCs w:val="24"/>
              </w:rPr>
            </w:pPr>
            <w:r w:rsidRPr="00036816">
              <w:rPr>
                <w:sz w:val="24"/>
                <w:szCs w:val="24"/>
              </w:rPr>
              <w:t>Что называется инфологической моделью?</w:t>
            </w:r>
          </w:p>
          <w:p w:rsidR="00256499" w:rsidRPr="00036816" w:rsidRDefault="00256499" w:rsidP="00256499">
            <w:pPr>
              <w:pStyle w:val="afc"/>
              <w:numPr>
                <w:ilvl w:val="4"/>
                <w:numId w:val="15"/>
              </w:numPr>
              <w:shd w:val="clear" w:color="auto" w:fill="auto"/>
              <w:tabs>
                <w:tab w:val="left" w:pos="325"/>
                <w:tab w:val="left" w:pos="716"/>
                <w:tab w:val="left" w:pos="851"/>
              </w:tabs>
              <w:spacing w:before="0" w:after="0" w:line="230" w:lineRule="exact"/>
              <w:ind w:left="34" w:firstLine="0"/>
              <w:jc w:val="left"/>
              <w:rPr>
                <w:sz w:val="24"/>
                <w:szCs w:val="24"/>
              </w:rPr>
            </w:pPr>
            <w:r w:rsidRPr="00036816">
              <w:rPr>
                <w:sz w:val="24"/>
                <w:szCs w:val="24"/>
              </w:rPr>
              <w:t>Какие бывают типы сложных объектов?</w:t>
            </w:r>
          </w:p>
          <w:p w:rsidR="00256499" w:rsidRPr="00036816" w:rsidRDefault="00256499" w:rsidP="00256499">
            <w:pPr>
              <w:pStyle w:val="afc"/>
              <w:numPr>
                <w:ilvl w:val="4"/>
                <w:numId w:val="15"/>
              </w:numPr>
              <w:shd w:val="clear" w:color="auto" w:fill="auto"/>
              <w:tabs>
                <w:tab w:val="left" w:pos="325"/>
                <w:tab w:val="left" w:pos="741"/>
                <w:tab w:val="left" w:pos="851"/>
              </w:tabs>
              <w:spacing w:before="0" w:after="0" w:line="274" w:lineRule="exact"/>
              <w:ind w:left="34" w:firstLine="0"/>
              <w:jc w:val="left"/>
              <w:rPr>
                <w:sz w:val="24"/>
                <w:szCs w:val="24"/>
              </w:rPr>
            </w:pPr>
            <w:r w:rsidRPr="00036816">
              <w:rPr>
                <w:sz w:val="24"/>
                <w:szCs w:val="24"/>
              </w:rPr>
              <w:t xml:space="preserve"> Определите типологию связей</w:t>
            </w:r>
          </w:p>
          <w:p w:rsidR="00256499" w:rsidRPr="00036816" w:rsidRDefault="00256499" w:rsidP="00256499">
            <w:pPr>
              <w:pStyle w:val="afc"/>
              <w:numPr>
                <w:ilvl w:val="4"/>
                <w:numId w:val="15"/>
              </w:numPr>
              <w:shd w:val="clear" w:color="auto" w:fill="auto"/>
              <w:tabs>
                <w:tab w:val="left" w:pos="325"/>
                <w:tab w:val="left" w:pos="746"/>
                <w:tab w:val="left" w:pos="851"/>
              </w:tabs>
              <w:spacing w:before="0" w:after="0" w:line="274" w:lineRule="exact"/>
              <w:ind w:left="34" w:firstLine="0"/>
              <w:jc w:val="left"/>
              <w:rPr>
                <w:sz w:val="24"/>
                <w:szCs w:val="24"/>
              </w:rPr>
            </w:pPr>
            <w:r w:rsidRPr="00036816">
              <w:rPr>
                <w:sz w:val="24"/>
                <w:szCs w:val="24"/>
              </w:rPr>
              <w:t xml:space="preserve"> Определите соотношение понятий «сущность» и «связь»</w:t>
            </w:r>
          </w:p>
          <w:p w:rsidR="00256499" w:rsidRPr="00036816" w:rsidRDefault="00256499" w:rsidP="00256499">
            <w:pPr>
              <w:pStyle w:val="afc"/>
              <w:numPr>
                <w:ilvl w:val="4"/>
                <w:numId w:val="15"/>
              </w:numPr>
              <w:shd w:val="clear" w:color="auto" w:fill="auto"/>
              <w:tabs>
                <w:tab w:val="left" w:pos="325"/>
                <w:tab w:val="left" w:pos="726"/>
                <w:tab w:val="left" w:pos="851"/>
              </w:tabs>
              <w:spacing w:before="0" w:after="0" w:line="274" w:lineRule="exact"/>
              <w:ind w:left="34" w:firstLine="0"/>
              <w:jc w:val="left"/>
              <w:rPr>
                <w:sz w:val="24"/>
                <w:szCs w:val="24"/>
              </w:rPr>
            </w:pPr>
            <w:r w:rsidRPr="00036816">
              <w:rPr>
                <w:sz w:val="24"/>
                <w:szCs w:val="24"/>
              </w:rPr>
              <w:t>Какими свойствами должен обладать уникальный индентификатор объекта?</w:t>
            </w:r>
          </w:p>
          <w:p w:rsidR="00256499" w:rsidRPr="00036816" w:rsidRDefault="00256499" w:rsidP="00256499">
            <w:pPr>
              <w:pStyle w:val="afc"/>
              <w:numPr>
                <w:ilvl w:val="4"/>
                <w:numId w:val="15"/>
              </w:numPr>
              <w:shd w:val="clear" w:color="auto" w:fill="auto"/>
              <w:tabs>
                <w:tab w:val="left" w:pos="325"/>
                <w:tab w:val="left" w:pos="731"/>
                <w:tab w:val="left" w:pos="851"/>
              </w:tabs>
              <w:spacing w:before="0" w:after="0" w:line="274" w:lineRule="exact"/>
              <w:ind w:left="34" w:firstLine="0"/>
              <w:jc w:val="left"/>
              <w:rPr>
                <w:sz w:val="24"/>
                <w:szCs w:val="24"/>
              </w:rPr>
            </w:pPr>
            <w:r w:rsidRPr="00036816">
              <w:rPr>
                <w:sz w:val="24"/>
                <w:szCs w:val="24"/>
              </w:rPr>
              <w:t xml:space="preserve">Проанализируйте соотношение </w:t>
            </w:r>
            <w:r w:rsidRPr="00036816">
              <w:rPr>
                <w:sz w:val="24"/>
                <w:szCs w:val="24"/>
                <w:lang w:val="en-US" w:eastAsia="en-US"/>
              </w:rPr>
              <w:t>ER</w:t>
            </w:r>
            <w:r w:rsidRPr="00036816">
              <w:rPr>
                <w:sz w:val="24"/>
                <w:szCs w:val="24"/>
              </w:rPr>
              <w:t xml:space="preserve">-модели и </w:t>
            </w:r>
            <w:r w:rsidRPr="00036816">
              <w:rPr>
                <w:sz w:val="24"/>
                <w:szCs w:val="24"/>
                <w:lang w:val="en-US" w:eastAsia="en-US"/>
              </w:rPr>
              <w:t>ER</w:t>
            </w:r>
            <w:r w:rsidRPr="00036816">
              <w:rPr>
                <w:sz w:val="24"/>
                <w:szCs w:val="24"/>
              </w:rPr>
              <w:t>-диаграммы</w:t>
            </w:r>
          </w:p>
          <w:p w:rsidR="00256499" w:rsidRPr="00036816" w:rsidRDefault="00256499" w:rsidP="00256499">
            <w:pPr>
              <w:pStyle w:val="afc"/>
              <w:numPr>
                <w:ilvl w:val="4"/>
                <w:numId w:val="15"/>
              </w:numPr>
              <w:shd w:val="clear" w:color="auto" w:fill="auto"/>
              <w:tabs>
                <w:tab w:val="left" w:pos="325"/>
                <w:tab w:val="left" w:pos="736"/>
                <w:tab w:val="left" w:pos="851"/>
              </w:tabs>
              <w:spacing w:before="0" w:after="0" w:line="274" w:lineRule="exact"/>
              <w:ind w:left="34" w:firstLine="0"/>
              <w:jc w:val="left"/>
              <w:rPr>
                <w:sz w:val="24"/>
                <w:szCs w:val="24"/>
              </w:rPr>
            </w:pPr>
            <w:r w:rsidRPr="00036816">
              <w:rPr>
                <w:sz w:val="24"/>
                <w:szCs w:val="24"/>
              </w:rPr>
              <w:t>Укажите взаимосвязь этапов создания БД и используемых моделей предметной области.</w:t>
            </w:r>
          </w:p>
          <w:p w:rsidR="00256499" w:rsidRPr="00036816" w:rsidRDefault="00256499" w:rsidP="00256499">
            <w:pPr>
              <w:pStyle w:val="afc"/>
              <w:numPr>
                <w:ilvl w:val="4"/>
                <w:numId w:val="15"/>
              </w:numPr>
              <w:shd w:val="clear" w:color="auto" w:fill="auto"/>
              <w:tabs>
                <w:tab w:val="left" w:pos="325"/>
                <w:tab w:val="left" w:pos="726"/>
                <w:tab w:val="left" w:pos="851"/>
              </w:tabs>
              <w:spacing w:before="0" w:after="0" w:line="274" w:lineRule="exact"/>
              <w:ind w:left="34" w:firstLine="0"/>
              <w:jc w:val="left"/>
              <w:rPr>
                <w:sz w:val="24"/>
                <w:szCs w:val="24"/>
              </w:rPr>
            </w:pPr>
            <w:r w:rsidRPr="00036816">
              <w:rPr>
                <w:sz w:val="24"/>
                <w:szCs w:val="24"/>
              </w:rPr>
              <w:t>Приведите классификационную схему моделей БД.</w:t>
            </w:r>
          </w:p>
          <w:p w:rsidR="00256499" w:rsidRPr="00036816" w:rsidRDefault="00256499" w:rsidP="00256499">
            <w:pPr>
              <w:pStyle w:val="afc"/>
              <w:shd w:val="clear" w:color="auto" w:fill="auto"/>
              <w:tabs>
                <w:tab w:val="left" w:pos="325"/>
                <w:tab w:val="left" w:pos="741"/>
              </w:tabs>
              <w:spacing w:before="0" w:after="0" w:line="274" w:lineRule="exact"/>
              <w:ind w:left="34" w:firstLine="0"/>
              <w:jc w:val="left"/>
              <w:rPr>
                <w:sz w:val="24"/>
                <w:szCs w:val="24"/>
              </w:rPr>
            </w:pPr>
            <w:r w:rsidRPr="00036816">
              <w:rPr>
                <w:sz w:val="24"/>
                <w:szCs w:val="24"/>
              </w:rPr>
              <w:t>9. Типология характеристических свойств объектов.</w:t>
            </w:r>
          </w:p>
          <w:p w:rsidR="00256499" w:rsidRPr="00036816" w:rsidRDefault="00256499" w:rsidP="00256499">
            <w:pPr>
              <w:pStyle w:val="afc"/>
              <w:shd w:val="clear" w:color="auto" w:fill="auto"/>
              <w:tabs>
                <w:tab w:val="left" w:pos="325"/>
                <w:tab w:val="left" w:pos="765"/>
              </w:tabs>
              <w:spacing w:before="0" w:after="0" w:line="274" w:lineRule="exact"/>
              <w:ind w:left="34" w:firstLine="0"/>
              <w:jc w:val="left"/>
              <w:rPr>
                <w:sz w:val="24"/>
                <w:szCs w:val="24"/>
              </w:rPr>
            </w:pPr>
            <w:r w:rsidRPr="00036816">
              <w:rPr>
                <w:sz w:val="24"/>
                <w:szCs w:val="24"/>
              </w:rPr>
              <w:t>10. Связи «может» и «должен».</w:t>
            </w:r>
          </w:p>
          <w:p w:rsidR="00256499" w:rsidRPr="00036816" w:rsidRDefault="00256499" w:rsidP="00256499">
            <w:pPr>
              <w:pStyle w:val="afc"/>
              <w:shd w:val="clear" w:color="auto" w:fill="auto"/>
              <w:tabs>
                <w:tab w:val="left" w:pos="325"/>
                <w:tab w:val="left" w:pos="750"/>
              </w:tabs>
              <w:spacing w:before="0" w:after="0" w:line="274" w:lineRule="exact"/>
              <w:ind w:left="34" w:firstLine="0"/>
              <w:jc w:val="left"/>
              <w:rPr>
                <w:sz w:val="24"/>
                <w:szCs w:val="24"/>
              </w:rPr>
            </w:pPr>
            <w:r w:rsidRPr="00036816">
              <w:rPr>
                <w:sz w:val="24"/>
                <w:szCs w:val="24"/>
              </w:rPr>
              <w:t>11. Графические возможности изображения типа свойства в различных нотациях.</w:t>
            </w:r>
          </w:p>
          <w:p w:rsidR="00256499" w:rsidRPr="00036816" w:rsidRDefault="00256499" w:rsidP="00256499">
            <w:pPr>
              <w:pStyle w:val="afc"/>
              <w:shd w:val="clear" w:color="auto" w:fill="auto"/>
              <w:tabs>
                <w:tab w:val="left" w:pos="325"/>
                <w:tab w:val="left" w:pos="755"/>
              </w:tabs>
              <w:spacing w:before="0" w:after="0" w:line="274" w:lineRule="exact"/>
              <w:ind w:left="34" w:firstLine="0"/>
              <w:jc w:val="left"/>
              <w:rPr>
                <w:sz w:val="24"/>
                <w:szCs w:val="24"/>
              </w:rPr>
            </w:pPr>
            <w:r w:rsidRPr="00036816">
              <w:rPr>
                <w:sz w:val="24"/>
                <w:szCs w:val="24"/>
              </w:rPr>
              <w:t>12. Графическое изображение супертипов и подтипов сущностей в разных нотациях</w:t>
            </w:r>
          </w:p>
          <w:p w:rsidR="00FF485D" w:rsidRDefault="00256499" w:rsidP="00256499">
            <w:pPr>
              <w:pStyle w:val="afc"/>
              <w:shd w:val="clear" w:color="auto" w:fill="auto"/>
              <w:tabs>
                <w:tab w:val="left" w:pos="325"/>
                <w:tab w:val="left" w:pos="746"/>
              </w:tabs>
              <w:spacing w:before="0" w:after="0" w:line="274" w:lineRule="exact"/>
              <w:ind w:left="34" w:firstLine="0"/>
              <w:jc w:val="left"/>
              <w:rPr>
                <w:sz w:val="24"/>
                <w:szCs w:val="24"/>
              </w:rPr>
            </w:pPr>
            <w:r w:rsidRPr="00036816">
              <w:rPr>
                <w:sz w:val="24"/>
                <w:szCs w:val="24"/>
              </w:rPr>
              <w:t>13. Графическое изображение типов связей в разных нотациях.</w:t>
            </w:r>
          </w:p>
          <w:p w:rsidR="00256499" w:rsidRPr="009E4CD9" w:rsidRDefault="00256499" w:rsidP="00256499">
            <w:pPr>
              <w:pStyle w:val="afc"/>
              <w:shd w:val="clear" w:color="auto" w:fill="auto"/>
              <w:tabs>
                <w:tab w:val="left" w:pos="325"/>
                <w:tab w:val="left" w:pos="746"/>
              </w:tabs>
              <w:spacing w:before="0" w:after="0" w:line="274" w:lineRule="exact"/>
              <w:ind w:left="34" w:firstLine="0"/>
              <w:jc w:val="left"/>
            </w:pPr>
          </w:p>
        </w:tc>
      </w:tr>
      <w:tr w:rsidR="00FF485D" w:rsidRPr="00773DBC" w:rsidTr="00FD2D81">
        <w:tc>
          <w:tcPr>
            <w:tcW w:w="817" w:type="dxa"/>
          </w:tcPr>
          <w:p w:rsidR="00FF485D" w:rsidRPr="00773DBC" w:rsidRDefault="00FF485D" w:rsidP="00FF485D">
            <w:pPr>
              <w:pStyle w:val="a9"/>
              <w:numPr>
                <w:ilvl w:val="0"/>
                <w:numId w:val="23"/>
              </w:numPr>
              <w:jc w:val="both"/>
            </w:pPr>
          </w:p>
        </w:tc>
        <w:tc>
          <w:tcPr>
            <w:tcW w:w="2977" w:type="dxa"/>
          </w:tcPr>
          <w:p w:rsidR="00FF485D" w:rsidRPr="00773DBC" w:rsidRDefault="00FF485D" w:rsidP="00FD2D81">
            <w:r>
              <w:t>Даталогические модели</w:t>
            </w:r>
          </w:p>
        </w:tc>
        <w:tc>
          <w:tcPr>
            <w:tcW w:w="5777" w:type="dxa"/>
          </w:tcPr>
          <w:p w:rsidR="002F686E" w:rsidRPr="002905DB" w:rsidRDefault="002F686E" w:rsidP="002F686E">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6D41EE" w:rsidRPr="00036816" w:rsidRDefault="006D41EE" w:rsidP="006D41EE">
            <w:pPr>
              <w:pStyle w:val="afc"/>
              <w:numPr>
                <w:ilvl w:val="6"/>
                <w:numId w:val="15"/>
              </w:numPr>
              <w:shd w:val="clear" w:color="auto" w:fill="auto"/>
              <w:tabs>
                <w:tab w:val="left" w:pos="160"/>
                <w:tab w:val="left" w:pos="308"/>
                <w:tab w:val="left" w:pos="851"/>
              </w:tabs>
              <w:spacing w:before="0" w:after="0" w:line="466" w:lineRule="exact"/>
              <w:ind w:left="70" w:hanging="36"/>
              <w:jc w:val="left"/>
              <w:rPr>
                <w:sz w:val="24"/>
                <w:szCs w:val="24"/>
              </w:rPr>
            </w:pPr>
            <w:r w:rsidRPr="00036816">
              <w:rPr>
                <w:sz w:val="24"/>
                <w:szCs w:val="24"/>
              </w:rPr>
              <w:t>В чем состоит сходство и отличие даталогической и физической модели</w:t>
            </w:r>
            <w:r>
              <w:rPr>
                <w:sz w:val="24"/>
                <w:szCs w:val="24"/>
              </w:rPr>
              <w:t>?</w:t>
            </w:r>
          </w:p>
          <w:p w:rsidR="006D41EE" w:rsidRPr="00036816" w:rsidRDefault="006D41EE" w:rsidP="006D41EE">
            <w:pPr>
              <w:pStyle w:val="afc"/>
              <w:numPr>
                <w:ilvl w:val="6"/>
                <w:numId w:val="15"/>
              </w:numPr>
              <w:shd w:val="clear" w:color="auto" w:fill="auto"/>
              <w:tabs>
                <w:tab w:val="left" w:pos="160"/>
                <w:tab w:val="left" w:pos="308"/>
                <w:tab w:val="left" w:pos="851"/>
              </w:tabs>
              <w:spacing w:before="0" w:after="0" w:line="274" w:lineRule="exact"/>
              <w:ind w:left="70" w:hanging="36"/>
              <w:jc w:val="left"/>
              <w:rPr>
                <w:sz w:val="24"/>
                <w:szCs w:val="24"/>
              </w:rPr>
            </w:pPr>
            <w:r w:rsidRPr="00036816">
              <w:rPr>
                <w:sz w:val="24"/>
                <w:szCs w:val="24"/>
              </w:rPr>
              <w:t>Как отображается слож</w:t>
            </w:r>
            <w:r>
              <w:rPr>
                <w:sz w:val="24"/>
                <w:szCs w:val="24"/>
              </w:rPr>
              <w:t xml:space="preserve">ный объект в реляционной </w:t>
            </w:r>
            <w:r>
              <w:rPr>
                <w:sz w:val="24"/>
                <w:szCs w:val="24"/>
              </w:rPr>
              <w:lastRenderedPageBreak/>
              <w:t>модели?</w:t>
            </w:r>
          </w:p>
          <w:p w:rsidR="006D41EE" w:rsidRPr="00036816" w:rsidRDefault="006D41EE" w:rsidP="006D41EE">
            <w:pPr>
              <w:pStyle w:val="afc"/>
              <w:numPr>
                <w:ilvl w:val="6"/>
                <w:numId w:val="15"/>
              </w:numPr>
              <w:shd w:val="clear" w:color="auto" w:fill="auto"/>
              <w:tabs>
                <w:tab w:val="left" w:pos="160"/>
                <w:tab w:val="left" w:pos="308"/>
                <w:tab w:val="left" w:pos="851"/>
              </w:tabs>
              <w:spacing w:before="0" w:after="0" w:line="274" w:lineRule="exact"/>
              <w:ind w:left="70" w:hanging="36"/>
              <w:jc w:val="left"/>
              <w:rPr>
                <w:sz w:val="24"/>
                <w:szCs w:val="24"/>
              </w:rPr>
            </w:pPr>
            <w:r w:rsidRPr="00036816">
              <w:rPr>
                <w:sz w:val="24"/>
                <w:szCs w:val="24"/>
              </w:rPr>
              <w:t>Как отображаются в реляционной модели отношения типа «многие ко многим»</w:t>
            </w:r>
            <w:r>
              <w:rPr>
                <w:sz w:val="24"/>
                <w:szCs w:val="24"/>
              </w:rPr>
              <w:t>?</w:t>
            </w:r>
          </w:p>
          <w:p w:rsidR="006D41EE" w:rsidRPr="00036816" w:rsidRDefault="006D41EE" w:rsidP="006D41EE">
            <w:pPr>
              <w:pStyle w:val="afc"/>
              <w:numPr>
                <w:ilvl w:val="6"/>
                <w:numId w:val="15"/>
              </w:numPr>
              <w:shd w:val="clear" w:color="auto" w:fill="auto"/>
              <w:tabs>
                <w:tab w:val="left" w:pos="160"/>
                <w:tab w:val="left" w:pos="308"/>
                <w:tab w:val="left" w:pos="851"/>
              </w:tabs>
              <w:spacing w:before="0" w:after="0" w:line="274" w:lineRule="exact"/>
              <w:ind w:left="70" w:hanging="36"/>
              <w:jc w:val="left"/>
              <w:rPr>
                <w:sz w:val="24"/>
                <w:szCs w:val="24"/>
              </w:rPr>
            </w:pPr>
            <w:r w:rsidRPr="00036816">
              <w:rPr>
                <w:sz w:val="24"/>
                <w:szCs w:val="24"/>
              </w:rPr>
              <w:t>В чем заключается даталогическое проектирование для к</w:t>
            </w:r>
            <w:r>
              <w:rPr>
                <w:sz w:val="24"/>
                <w:szCs w:val="24"/>
              </w:rPr>
              <w:t>онкретного типа СУБД?</w:t>
            </w:r>
          </w:p>
          <w:p w:rsidR="006D41EE" w:rsidRPr="00036816" w:rsidRDefault="006D41EE" w:rsidP="006D41EE">
            <w:pPr>
              <w:pStyle w:val="afc"/>
              <w:numPr>
                <w:ilvl w:val="6"/>
                <w:numId w:val="15"/>
              </w:numPr>
              <w:shd w:val="clear" w:color="auto" w:fill="auto"/>
              <w:tabs>
                <w:tab w:val="left" w:pos="160"/>
                <w:tab w:val="left" w:pos="308"/>
                <w:tab w:val="left" w:pos="993"/>
              </w:tabs>
              <w:spacing w:before="0" w:after="0" w:line="475" w:lineRule="exact"/>
              <w:ind w:left="70" w:hanging="36"/>
              <w:jc w:val="left"/>
              <w:rPr>
                <w:sz w:val="24"/>
                <w:szCs w:val="24"/>
              </w:rPr>
            </w:pPr>
            <w:r w:rsidRPr="00036816">
              <w:rPr>
                <w:sz w:val="24"/>
                <w:szCs w:val="24"/>
              </w:rPr>
              <w:t>Преобразование сущностей и свойств</w:t>
            </w:r>
          </w:p>
          <w:p w:rsidR="006D41EE" w:rsidRPr="00036816" w:rsidRDefault="006D41EE" w:rsidP="006D41EE">
            <w:pPr>
              <w:pStyle w:val="afc"/>
              <w:numPr>
                <w:ilvl w:val="6"/>
                <w:numId w:val="15"/>
              </w:numPr>
              <w:shd w:val="clear" w:color="auto" w:fill="auto"/>
              <w:tabs>
                <w:tab w:val="left" w:pos="160"/>
                <w:tab w:val="left" w:pos="308"/>
                <w:tab w:val="left" w:pos="755"/>
              </w:tabs>
              <w:spacing w:before="0" w:after="0" w:line="274" w:lineRule="exact"/>
              <w:ind w:left="70" w:hanging="36"/>
              <w:jc w:val="left"/>
              <w:rPr>
                <w:sz w:val="24"/>
                <w:szCs w:val="24"/>
              </w:rPr>
            </w:pPr>
            <w:r w:rsidRPr="00036816">
              <w:rPr>
                <w:sz w:val="24"/>
                <w:szCs w:val="24"/>
              </w:rPr>
              <w:t>Преобразование связей «один ко многим»</w:t>
            </w:r>
          </w:p>
          <w:p w:rsidR="006D41EE" w:rsidRPr="00036816" w:rsidRDefault="006D41EE" w:rsidP="006D41EE">
            <w:pPr>
              <w:pStyle w:val="afc"/>
              <w:shd w:val="clear" w:color="auto" w:fill="auto"/>
              <w:tabs>
                <w:tab w:val="left" w:pos="160"/>
                <w:tab w:val="left" w:pos="308"/>
                <w:tab w:val="left" w:pos="750"/>
              </w:tabs>
              <w:spacing w:before="0" w:after="0" w:line="274" w:lineRule="exact"/>
              <w:ind w:left="70" w:hanging="36"/>
              <w:jc w:val="left"/>
              <w:rPr>
                <w:sz w:val="24"/>
                <w:szCs w:val="24"/>
              </w:rPr>
            </w:pPr>
            <w:r>
              <w:rPr>
                <w:sz w:val="24"/>
                <w:szCs w:val="24"/>
              </w:rPr>
              <w:t xml:space="preserve">7. </w:t>
            </w:r>
            <w:r w:rsidRPr="00036816">
              <w:rPr>
                <w:sz w:val="24"/>
                <w:szCs w:val="24"/>
              </w:rPr>
              <w:t>Преобразование связей «один ко многим»</w:t>
            </w:r>
          </w:p>
          <w:p w:rsidR="006D41EE" w:rsidRPr="00036816" w:rsidRDefault="006D41EE" w:rsidP="006D41EE">
            <w:pPr>
              <w:pStyle w:val="afc"/>
              <w:shd w:val="clear" w:color="auto" w:fill="auto"/>
              <w:tabs>
                <w:tab w:val="left" w:pos="160"/>
                <w:tab w:val="left" w:pos="308"/>
                <w:tab w:val="left" w:pos="765"/>
              </w:tabs>
              <w:spacing w:before="0" w:after="0" w:line="274" w:lineRule="exact"/>
              <w:ind w:left="70" w:hanging="36"/>
              <w:jc w:val="left"/>
              <w:rPr>
                <w:sz w:val="24"/>
                <w:szCs w:val="24"/>
              </w:rPr>
            </w:pPr>
            <w:r>
              <w:rPr>
                <w:sz w:val="24"/>
                <w:szCs w:val="24"/>
              </w:rPr>
              <w:t>8.</w:t>
            </w:r>
            <w:r w:rsidRPr="00036816">
              <w:rPr>
                <w:sz w:val="24"/>
                <w:szCs w:val="24"/>
              </w:rPr>
              <w:t>Особенности преобразования связей «один к одному»</w:t>
            </w:r>
          </w:p>
          <w:p w:rsidR="00FF485D" w:rsidRDefault="006D41EE" w:rsidP="006D41EE">
            <w:pPr>
              <w:pStyle w:val="afc"/>
              <w:shd w:val="clear" w:color="auto" w:fill="auto"/>
              <w:tabs>
                <w:tab w:val="left" w:pos="160"/>
                <w:tab w:val="left" w:pos="308"/>
                <w:tab w:val="left" w:pos="746"/>
              </w:tabs>
              <w:spacing w:before="0" w:after="0" w:line="274" w:lineRule="exact"/>
              <w:ind w:left="70" w:hanging="36"/>
              <w:jc w:val="left"/>
              <w:rPr>
                <w:sz w:val="24"/>
                <w:szCs w:val="24"/>
              </w:rPr>
            </w:pPr>
            <w:r>
              <w:rPr>
                <w:sz w:val="24"/>
                <w:szCs w:val="24"/>
              </w:rPr>
              <w:t>9.</w:t>
            </w:r>
            <w:r w:rsidRPr="00036816">
              <w:rPr>
                <w:sz w:val="24"/>
                <w:szCs w:val="24"/>
              </w:rPr>
              <w:t>Идентифицирующие и не идентифицирующие связи</w:t>
            </w:r>
            <w:r>
              <w:rPr>
                <w:sz w:val="24"/>
                <w:szCs w:val="24"/>
              </w:rPr>
              <w:t>.</w:t>
            </w:r>
          </w:p>
          <w:p w:rsidR="006D41EE" w:rsidRPr="009E4CD9" w:rsidRDefault="006D41EE" w:rsidP="006D41EE">
            <w:pPr>
              <w:pStyle w:val="afc"/>
              <w:shd w:val="clear" w:color="auto" w:fill="auto"/>
              <w:tabs>
                <w:tab w:val="left" w:pos="160"/>
                <w:tab w:val="left" w:pos="308"/>
                <w:tab w:val="left" w:pos="746"/>
              </w:tabs>
              <w:spacing w:before="0" w:after="0" w:line="274" w:lineRule="exact"/>
              <w:ind w:left="70" w:hanging="36"/>
              <w:jc w:val="left"/>
            </w:pPr>
          </w:p>
        </w:tc>
      </w:tr>
      <w:tr w:rsidR="00FF485D" w:rsidRPr="00773DBC" w:rsidTr="00FD2D81">
        <w:tc>
          <w:tcPr>
            <w:tcW w:w="817" w:type="dxa"/>
          </w:tcPr>
          <w:p w:rsidR="00FF485D" w:rsidRPr="00773DBC" w:rsidRDefault="00FF485D" w:rsidP="00FF485D">
            <w:pPr>
              <w:pStyle w:val="a9"/>
              <w:numPr>
                <w:ilvl w:val="0"/>
                <w:numId w:val="23"/>
              </w:numPr>
              <w:jc w:val="both"/>
            </w:pPr>
          </w:p>
        </w:tc>
        <w:tc>
          <w:tcPr>
            <w:tcW w:w="2977" w:type="dxa"/>
          </w:tcPr>
          <w:p w:rsidR="00FF485D" w:rsidRPr="00773DBC" w:rsidRDefault="00FF485D" w:rsidP="00FD2D81">
            <w:r>
              <w:t>Нормализация модели данных</w:t>
            </w:r>
          </w:p>
        </w:tc>
        <w:tc>
          <w:tcPr>
            <w:tcW w:w="5777" w:type="dxa"/>
          </w:tcPr>
          <w:p w:rsidR="002F686E" w:rsidRPr="002905DB" w:rsidRDefault="002F686E" w:rsidP="002F686E">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6D41EE" w:rsidRPr="00036816" w:rsidRDefault="006D41EE" w:rsidP="006D41EE">
            <w:pPr>
              <w:pStyle w:val="afc"/>
              <w:numPr>
                <w:ilvl w:val="8"/>
                <w:numId w:val="15"/>
              </w:numPr>
              <w:shd w:val="clear" w:color="auto" w:fill="auto"/>
              <w:tabs>
                <w:tab w:val="left" w:pos="341"/>
                <w:tab w:val="left" w:pos="993"/>
              </w:tabs>
              <w:spacing w:before="0" w:after="0" w:line="274" w:lineRule="exact"/>
              <w:ind w:left="34" w:right="280" w:firstLine="0"/>
              <w:rPr>
                <w:sz w:val="24"/>
                <w:szCs w:val="24"/>
              </w:rPr>
            </w:pPr>
            <w:r w:rsidRPr="00036816">
              <w:rPr>
                <w:sz w:val="24"/>
                <w:szCs w:val="24"/>
              </w:rPr>
              <w:t>Дайте определение нормальной формы, которой как минимум должно удовлетворять каждое отношение.</w:t>
            </w:r>
          </w:p>
          <w:p w:rsidR="006D41EE" w:rsidRPr="00036816" w:rsidRDefault="006D41EE" w:rsidP="006D41EE">
            <w:pPr>
              <w:pStyle w:val="afc"/>
              <w:numPr>
                <w:ilvl w:val="8"/>
                <w:numId w:val="15"/>
              </w:numPr>
              <w:shd w:val="clear" w:color="auto" w:fill="auto"/>
              <w:tabs>
                <w:tab w:val="left" w:pos="341"/>
                <w:tab w:val="left" w:pos="645"/>
                <w:tab w:val="left" w:pos="993"/>
              </w:tabs>
              <w:spacing w:before="0" w:after="0" w:line="274" w:lineRule="exact"/>
              <w:ind w:left="34" w:firstLine="0"/>
              <w:rPr>
                <w:sz w:val="24"/>
                <w:szCs w:val="24"/>
              </w:rPr>
            </w:pPr>
            <w:r w:rsidRPr="00036816">
              <w:rPr>
                <w:sz w:val="24"/>
                <w:szCs w:val="24"/>
              </w:rPr>
              <w:t>Определите назначение методов нормализации данных.</w:t>
            </w:r>
          </w:p>
          <w:p w:rsidR="006D41EE" w:rsidRPr="00036816" w:rsidRDefault="006D41EE" w:rsidP="006D41EE">
            <w:pPr>
              <w:pStyle w:val="afc"/>
              <w:numPr>
                <w:ilvl w:val="8"/>
                <w:numId w:val="15"/>
              </w:numPr>
              <w:shd w:val="clear" w:color="auto" w:fill="auto"/>
              <w:tabs>
                <w:tab w:val="left" w:pos="341"/>
                <w:tab w:val="left" w:pos="993"/>
              </w:tabs>
              <w:spacing w:before="0" w:after="0" w:line="274" w:lineRule="exact"/>
              <w:ind w:left="34" w:right="280" w:firstLine="0"/>
              <w:rPr>
                <w:sz w:val="24"/>
                <w:szCs w:val="24"/>
              </w:rPr>
            </w:pPr>
            <w:r w:rsidRPr="00036816">
              <w:rPr>
                <w:sz w:val="24"/>
                <w:szCs w:val="24"/>
              </w:rPr>
              <w:t>Назовите типы аномалий, которые могут возникать в отношениях с избыточными данными.</w:t>
            </w:r>
          </w:p>
          <w:p w:rsidR="006D41EE" w:rsidRPr="00036816" w:rsidRDefault="006D41EE" w:rsidP="006D41EE">
            <w:pPr>
              <w:pStyle w:val="afc"/>
              <w:numPr>
                <w:ilvl w:val="8"/>
                <w:numId w:val="15"/>
              </w:numPr>
              <w:shd w:val="clear" w:color="auto" w:fill="auto"/>
              <w:tabs>
                <w:tab w:val="left" w:pos="341"/>
                <w:tab w:val="left" w:pos="993"/>
              </w:tabs>
              <w:spacing w:before="0" w:after="0" w:line="274" w:lineRule="exact"/>
              <w:ind w:left="34" w:right="20" w:firstLine="0"/>
              <w:rPr>
                <w:sz w:val="24"/>
                <w:szCs w:val="24"/>
              </w:rPr>
            </w:pPr>
            <w:r w:rsidRPr="00036816">
              <w:rPr>
                <w:sz w:val="24"/>
                <w:szCs w:val="24"/>
              </w:rPr>
              <w:t>Дайте определение понятия функциональной зависимости. Приведите примеры функциональных зависимостей.</w:t>
            </w:r>
          </w:p>
          <w:p w:rsidR="006D41EE" w:rsidRPr="00036816" w:rsidRDefault="006D41EE" w:rsidP="006D41EE">
            <w:pPr>
              <w:pStyle w:val="afc"/>
              <w:numPr>
                <w:ilvl w:val="8"/>
                <w:numId w:val="15"/>
              </w:numPr>
              <w:shd w:val="clear" w:color="auto" w:fill="auto"/>
              <w:tabs>
                <w:tab w:val="left" w:pos="341"/>
                <w:tab w:val="left" w:pos="993"/>
              </w:tabs>
              <w:spacing w:before="0" w:after="0" w:line="278" w:lineRule="exact"/>
              <w:ind w:left="34" w:right="20" w:firstLine="0"/>
              <w:rPr>
                <w:sz w:val="24"/>
                <w:szCs w:val="24"/>
              </w:rPr>
            </w:pPr>
            <w:r w:rsidRPr="00036816">
              <w:rPr>
                <w:sz w:val="24"/>
                <w:szCs w:val="24"/>
              </w:rPr>
              <w:t>Дайте определение понятия транзитивной зависимости. Приведите примеры транзитивных зависимостей.</w:t>
            </w:r>
          </w:p>
          <w:p w:rsidR="006D41EE" w:rsidRPr="00036816" w:rsidRDefault="006D41EE" w:rsidP="006D41EE">
            <w:pPr>
              <w:pStyle w:val="afc"/>
              <w:numPr>
                <w:ilvl w:val="8"/>
                <w:numId w:val="15"/>
              </w:numPr>
              <w:shd w:val="clear" w:color="auto" w:fill="auto"/>
              <w:tabs>
                <w:tab w:val="left" w:pos="341"/>
                <w:tab w:val="left" w:pos="993"/>
              </w:tabs>
              <w:spacing w:before="0" w:after="0" w:line="278" w:lineRule="exact"/>
              <w:ind w:left="34" w:right="20" w:firstLine="0"/>
              <w:rPr>
                <w:sz w:val="24"/>
                <w:szCs w:val="24"/>
              </w:rPr>
            </w:pPr>
            <w:r w:rsidRPr="00036816">
              <w:rPr>
                <w:sz w:val="24"/>
                <w:szCs w:val="24"/>
              </w:rPr>
              <w:t>Сформулируйте понятие полной функциональной зависимости и покажите, как оно связано с 2НФ. Приведите примеры.</w:t>
            </w:r>
          </w:p>
          <w:p w:rsidR="006D41EE" w:rsidRPr="00036816" w:rsidRDefault="006D41EE" w:rsidP="006D41EE">
            <w:pPr>
              <w:pStyle w:val="afc"/>
              <w:numPr>
                <w:ilvl w:val="8"/>
                <w:numId w:val="15"/>
              </w:numPr>
              <w:shd w:val="clear" w:color="auto" w:fill="auto"/>
              <w:tabs>
                <w:tab w:val="left" w:pos="341"/>
                <w:tab w:val="left" w:pos="993"/>
              </w:tabs>
              <w:spacing w:before="0" w:after="0" w:line="278" w:lineRule="exact"/>
              <w:ind w:left="34" w:right="23" w:firstLine="0"/>
              <w:rPr>
                <w:sz w:val="24"/>
                <w:szCs w:val="24"/>
              </w:rPr>
            </w:pPr>
            <w:r w:rsidRPr="00036816">
              <w:rPr>
                <w:sz w:val="24"/>
                <w:szCs w:val="24"/>
              </w:rPr>
              <w:t>Сформулируйте понятие транзитивной зависимости и покажите, как оно связано с 3НФ. Приведите примеры.</w:t>
            </w:r>
          </w:p>
          <w:p w:rsidR="00FF485D" w:rsidRPr="009E4CD9" w:rsidRDefault="00FF485D" w:rsidP="00FD2D81">
            <w:pPr>
              <w:pStyle w:val="p6"/>
              <w:spacing w:before="0" w:beforeAutospacing="0" w:after="0" w:afterAutospacing="0" w:line="285" w:lineRule="atLeast"/>
              <w:jc w:val="both"/>
            </w:pPr>
          </w:p>
        </w:tc>
      </w:tr>
      <w:tr w:rsidR="00FF485D" w:rsidRPr="00773DBC" w:rsidTr="00FD2D81">
        <w:tc>
          <w:tcPr>
            <w:tcW w:w="817" w:type="dxa"/>
          </w:tcPr>
          <w:p w:rsidR="00FF485D" w:rsidRPr="00773DBC" w:rsidRDefault="00FF485D" w:rsidP="00FF485D">
            <w:pPr>
              <w:pStyle w:val="a9"/>
              <w:numPr>
                <w:ilvl w:val="0"/>
                <w:numId w:val="23"/>
              </w:numPr>
              <w:jc w:val="both"/>
            </w:pPr>
          </w:p>
        </w:tc>
        <w:tc>
          <w:tcPr>
            <w:tcW w:w="2977" w:type="dxa"/>
          </w:tcPr>
          <w:p w:rsidR="00FF485D" w:rsidRPr="00773DBC" w:rsidRDefault="00FF485D" w:rsidP="00FD2D81">
            <w:r>
              <w:t>Управление реляционными базами данных</w:t>
            </w:r>
          </w:p>
        </w:tc>
        <w:tc>
          <w:tcPr>
            <w:tcW w:w="5777" w:type="dxa"/>
          </w:tcPr>
          <w:p w:rsidR="002F686E" w:rsidRPr="002905DB" w:rsidRDefault="002F686E" w:rsidP="002F686E">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AD415E" w:rsidRPr="00AA4AFD" w:rsidRDefault="00AD415E" w:rsidP="00AD415E">
            <w:pPr>
              <w:pStyle w:val="afc"/>
              <w:numPr>
                <w:ilvl w:val="0"/>
                <w:numId w:val="10"/>
              </w:numPr>
              <w:shd w:val="clear" w:color="auto" w:fill="auto"/>
              <w:tabs>
                <w:tab w:val="left" w:pos="34"/>
                <w:tab w:val="left" w:pos="358"/>
                <w:tab w:val="left" w:pos="851"/>
              </w:tabs>
              <w:spacing w:before="0" w:after="0" w:line="240" w:lineRule="auto"/>
              <w:ind w:left="34" w:firstLine="0"/>
              <w:jc w:val="left"/>
              <w:rPr>
                <w:sz w:val="24"/>
                <w:szCs w:val="24"/>
              </w:rPr>
            </w:pPr>
            <w:r w:rsidRPr="00AA4AFD">
              <w:rPr>
                <w:sz w:val="24"/>
                <w:szCs w:val="24"/>
              </w:rPr>
              <w:t>Охарактеризуйте назначение языков описания данных и языков манипулирования данными</w:t>
            </w:r>
          </w:p>
          <w:p w:rsidR="00AD415E" w:rsidRPr="00AA4AFD" w:rsidRDefault="00AD415E" w:rsidP="00AD415E">
            <w:pPr>
              <w:pStyle w:val="afc"/>
              <w:numPr>
                <w:ilvl w:val="0"/>
                <w:numId w:val="10"/>
              </w:numPr>
              <w:shd w:val="clear" w:color="auto" w:fill="auto"/>
              <w:tabs>
                <w:tab w:val="left" w:pos="34"/>
                <w:tab w:val="left" w:pos="358"/>
                <w:tab w:val="left" w:pos="851"/>
              </w:tabs>
              <w:spacing w:before="0" w:after="0" w:line="278" w:lineRule="exact"/>
              <w:ind w:left="34" w:firstLine="0"/>
              <w:jc w:val="left"/>
              <w:rPr>
                <w:sz w:val="24"/>
                <w:szCs w:val="24"/>
              </w:rPr>
            </w:pPr>
            <w:r w:rsidRPr="00AA4AFD">
              <w:rPr>
                <w:sz w:val="24"/>
                <w:szCs w:val="24"/>
              </w:rPr>
              <w:t xml:space="preserve">Приведите структуру инструкции </w:t>
            </w:r>
            <w:r w:rsidRPr="00AA4AFD">
              <w:rPr>
                <w:sz w:val="24"/>
                <w:szCs w:val="24"/>
                <w:lang w:val="en-US" w:eastAsia="en-US"/>
              </w:rPr>
              <w:t>SQL</w:t>
            </w:r>
          </w:p>
          <w:p w:rsidR="00AD415E" w:rsidRPr="00AA4AFD" w:rsidRDefault="00AD415E" w:rsidP="00AD415E">
            <w:pPr>
              <w:pStyle w:val="afc"/>
              <w:numPr>
                <w:ilvl w:val="0"/>
                <w:numId w:val="10"/>
              </w:numPr>
              <w:shd w:val="clear" w:color="auto" w:fill="auto"/>
              <w:tabs>
                <w:tab w:val="left" w:pos="34"/>
                <w:tab w:val="left" w:pos="358"/>
                <w:tab w:val="left" w:pos="851"/>
              </w:tabs>
              <w:spacing w:before="0" w:after="0" w:line="278" w:lineRule="exact"/>
              <w:ind w:left="34" w:firstLine="0"/>
              <w:jc w:val="left"/>
              <w:rPr>
                <w:sz w:val="24"/>
                <w:szCs w:val="24"/>
              </w:rPr>
            </w:pPr>
            <w:r w:rsidRPr="00AA4AFD">
              <w:rPr>
                <w:sz w:val="24"/>
                <w:szCs w:val="24"/>
              </w:rPr>
              <w:t xml:space="preserve">Перечислите инструкции описания данных </w:t>
            </w:r>
            <w:r w:rsidRPr="00AA4AFD">
              <w:rPr>
                <w:sz w:val="24"/>
                <w:szCs w:val="24"/>
                <w:lang w:val="en-US" w:eastAsia="en-US"/>
              </w:rPr>
              <w:t>SQL</w:t>
            </w:r>
          </w:p>
          <w:p w:rsidR="00AD415E" w:rsidRPr="00AA4AFD" w:rsidRDefault="00AD415E" w:rsidP="00AD415E">
            <w:pPr>
              <w:pStyle w:val="afc"/>
              <w:numPr>
                <w:ilvl w:val="0"/>
                <w:numId w:val="10"/>
              </w:numPr>
              <w:shd w:val="clear" w:color="auto" w:fill="auto"/>
              <w:tabs>
                <w:tab w:val="left" w:pos="34"/>
                <w:tab w:val="left" w:pos="358"/>
                <w:tab w:val="left" w:pos="851"/>
              </w:tabs>
              <w:spacing w:before="0" w:after="0" w:line="278" w:lineRule="exact"/>
              <w:ind w:left="34" w:firstLine="0"/>
              <w:jc w:val="left"/>
              <w:rPr>
                <w:sz w:val="24"/>
                <w:szCs w:val="24"/>
              </w:rPr>
            </w:pPr>
            <w:r w:rsidRPr="00AA4AFD">
              <w:rPr>
                <w:sz w:val="24"/>
                <w:szCs w:val="24"/>
              </w:rPr>
              <w:t xml:space="preserve">Перечислите инструкции манипулирования данными </w:t>
            </w:r>
            <w:r w:rsidRPr="00AA4AFD">
              <w:rPr>
                <w:sz w:val="24"/>
                <w:szCs w:val="24"/>
                <w:lang w:val="en-US" w:eastAsia="en-US"/>
              </w:rPr>
              <w:t>SQL</w:t>
            </w:r>
          </w:p>
          <w:p w:rsidR="00AD415E" w:rsidRDefault="00AD415E" w:rsidP="00AD415E">
            <w:pPr>
              <w:pStyle w:val="afc"/>
              <w:numPr>
                <w:ilvl w:val="0"/>
                <w:numId w:val="10"/>
              </w:numPr>
              <w:shd w:val="clear" w:color="auto" w:fill="auto"/>
              <w:tabs>
                <w:tab w:val="left" w:pos="34"/>
                <w:tab w:val="left" w:pos="358"/>
                <w:tab w:val="left" w:pos="851"/>
              </w:tabs>
              <w:spacing w:before="0" w:after="159" w:line="278" w:lineRule="exact"/>
              <w:ind w:left="34" w:right="20" w:firstLine="0"/>
              <w:jc w:val="left"/>
              <w:rPr>
                <w:sz w:val="24"/>
                <w:szCs w:val="24"/>
              </w:rPr>
            </w:pPr>
            <w:r w:rsidRPr="00AA4AFD">
              <w:rPr>
                <w:sz w:val="24"/>
                <w:szCs w:val="24"/>
              </w:rPr>
              <w:t xml:space="preserve">Охарактеризуйте особенности формирования запросов средствами </w:t>
            </w:r>
            <w:r w:rsidRPr="00AA4AFD">
              <w:rPr>
                <w:sz w:val="24"/>
                <w:szCs w:val="24"/>
                <w:lang w:val="en-US" w:eastAsia="en-US"/>
              </w:rPr>
              <w:t>QBE</w:t>
            </w:r>
          </w:p>
          <w:p w:rsidR="00AD415E" w:rsidRDefault="00AD415E" w:rsidP="00AD415E">
            <w:pPr>
              <w:pStyle w:val="afc"/>
              <w:numPr>
                <w:ilvl w:val="0"/>
                <w:numId w:val="10"/>
              </w:numPr>
              <w:shd w:val="clear" w:color="auto" w:fill="auto"/>
              <w:tabs>
                <w:tab w:val="left" w:pos="34"/>
                <w:tab w:val="left" w:pos="358"/>
                <w:tab w:val="left" w:pos="731"/>
                <w:tab w:val="left" w:pos="993"/>
              </w:tabs>
              <w:spacing w:before="0" w:after="0" w:line="274" w:lineRule="exact"/>
              <w:ind w:left="34" w:firstLine="0"/>
              <w:jc w:val="left"/>
              <w:rPr>
                <w:sz w:val="24"/>
                <w:szCs w:val="24"/>
              </w:rPr>
            </w:pPr>
            <w:r w:rsidRPr="00AA4AFD">
              <w:rPr>
                <w:sz w:val="24"/>
                <w:szCs w:val="24"/>
              </w:rPr>
              <w:t xml:space="preserve">Инструкция описания данных </w:t>
            </w:r>
            <w:r w:rsidRPr="00AA4AFD">
              <w:rPr>
                <w:sz w:val="24"/>
                <w:szCs w:val="24"/>
                <w:lang w:val="en-US" w:eastAsia="en-US"/>
              </w:rPr>
              <w:t>CREATETEBLE</w:t>
            </w:r>
            <w:r w:rsidRPr="00AA4AFD">
              <w:rPr>
                <w:sz w:val="24"/>
                <w:szCs w:val="24"/>
              </w:rPr>
              <w:t>- основные возможности.</w:t>
            </w:r>
          </w:p>
          <w:p w:rsidR="00AD415E" w:rsidRDefault="00AD415E" w:rsidP="00AD415E">
            <w:pPr>
              <w:pStyle w:val="afc"/>
              <w:numPr>
                <w:ilvl w:val="0"/>
                <w:numId w:val="10"/>
              </w:numPr>
              <w:shd w:val="clear" w:color="auto" w:fill="auto"/>
              <w:tabs>
                <w:tab w:val="left" w:pos="34"/>
                <w:tab w:val="left" w:pos="358"/>
                <w:tab w:val="left" w:pos="755"/>
              </w:tabs>
              <w:spacing w:before="0" w:after="0" w:line="274" w:lineRule="exact"/>
              <w:ind w:left="34" w:firstLine="0"/>
              <w:jc w:val="left"/>
              <w:rPr>
                <w:sz w:val="24"/>
                <w:szCs w:val="24"/>
              </w:rPr>
            </w:pPr>
            <w:r w:rsidRPr="00AA4AFD">
              <w:rPr>
                <w:sz w:val="24"/>
                <w:szCs w:val="24"/>
              </w:rPr>
              <w:t xml:space="preserve">Инструкция извлечения данных </w:t>
            </w:r>
            <w:r w:rsidRPr="00AA4AFD">
              <w:rPr>
                <w:sz w:val="24"/>
                <w:szCs w:val="24"/>
                <w:lang w:val="en-US" w:eastAsia="en-US"/>
              </w:rPr>
              <w:t>SELECT</w:t>
            </w:r>
            <w:r w:rsidRPr="00AA4AFD">
              <w:rPr>
                <w:sz w:val="24"/>
                <w:szCs w:val="24"/>
              </w:rPr>
              <w:t>- основные возможности.</w:t>
            </w:r>
          </w:p>
          <w:p w:rsidR="00AD415E" w:rsidRPr="00AA4AFD" w:rsidRDefault="00AD415E" w:rsidP="00AD415E">
            <w:pPr>
              <w:pStyle w:val="afc"/>
              <w:numPr>
                <w:ilvl w:val="0"/>
                <w:numId w:val="10"/>
              </w:numPr>
              <w:shd w:val="clear" w:color="auto" w:fill="auto"/>
              <w:tabs>
                <w:tab w:val="left" w:pos="34"/>
                <w:tab w:val="left" w:pos="358"/>
                <w:tab w:val="left" w:pos="760"/>
              </w:tabs>
              <w:spacing w:before="0" w:after="0" w:line="274" w:lineRule="exact"/>
              <w:ind w:left="34" w:firstLine="0"/>
              <w:jc w:val="left"/>
              <w:rPr>
                <w:sz w:val="24"/>
                <w:szCs w:val="24"/>
              </w:rPr>
            </w:pPr>
            <w:r w:rsidRPr="00AA4AFD">
              <w:rPr>
                <w:sz w:val="24"/>
                <w:szCs w:val="24"/>
              </w:rPr>
              <w:t>Сортировка данных</w:t>
            </w:r>
          </w:p>
          <w:p w:rsidR="00AD415E" w:rsidRPr="00AA4AFD" w:rsidRDefault="00AD415E" w:rsidP="00AD415E">
            <w:pPr>
              <w:pStyle w:val="afc"/>
              <w:numPr>
                <w:ilvl w:val="0"/>
                <w:numId w:val="10"/>
              </w:numPr>
              <w:shd w:val="clear" w:color="auto" w:fill="auto"/>
              <w:tabs>
                <w:tab w:val="left" w:pos="34"/>
                <w:tab w:val="left" w:pos="358"/>
                <w:tab w:val="left" w:pos="765"/>
              </w:tabs>
              <w:spacing w:before="0" w:after="0" w:line="274" w:lineRule="exact"/>
              <w:ind w:left="34" w:firstLine="0"/>
              <w:jc w:val="left"/>
              <w:rPr>
                <w:sz w:val="24"/>
                <w:szCs w:val="24"/>
              </w:rPr>
            </w:pPr>
            <w:r w:rsidRPr="00AA4AFD">
              <w:rPr>
                <w:sz w:val="24"/>
                <w:szCs w:val="24"/>
              </w:rPr>
              <w:t>Связывание таблиц</w:t>
            </w:r>
          </w:p>
          <w:p w:rsidR="00AD415E" w:rsidRPr="00AA4AFD" w:rsidRDefault="00AD415E" w:rsidP="00AD415E">
            <w:pPr>
              <w:pStyle w:val="afc"/>
              <w:numPr>
                <w:ilvl w:val="0"/>
                <w:numId w:val="10"/>
              </w:numPr>
              <w:shd w:val="clear" w:color="auto" w:fill="auto"/>
              <w:tabs>
                <w:tab w:val="left" w:pos="34"/>
                <w:tab w:val="left" w:pos="358"/>
                <w:tab w:val="left" w:pos="746"/>
                <w:tab w:val="left" w:pos="993"/>
              </w:tabs>
              <w:spacing w:before="0" w:after="0" w:line="274" w:lineRule="exact"/>
              <w:ind w:left="34" w:firstLine="0"/>
              <w:jc w:val="left"/>
              <w:rPr>
                <w:sz w:val="24"/>
                <w:szCs w:val="24"/>
              </w:rPr>
            </w:pPr>
            <w:r w:rsidRPr="00AA4AFD">
              <w:rPr>
                <w:sz w:val="24"/>
                <w:szCs w:val="24"/>
              </w:rPr>
              <w:t>Группировка данных</w:t>
            </w:r>
          </w:p>
          <w:p w:rsidR="00FF485D" w:rsidRPr="00D9208C" w:rsidRDefault="00AD415E" w:rsidP="00AD415E">
            <w:pPr>
              <w:pStyle w:val="afc"/>
              <w:shd w:val="clear" w:color="auto" w:fill="auto"/>
              <w:tabs>
                <w:tab w:val="left" w:pos="34"/>
                <w:tab w:val="left" w:pos="358"/>
                <w:tab w:val="left" w:pos="750"/>
              </w:tabs>
              <w:spacing w:before="0" w:after="259" w:line="274" w:lineRule="exact"/>
              <w:ind w:left="34" w:firstLine="0"/>
              <w:jc w:val="left"/>
            </w:pPr>
            <w:r>
              <w:rPr>
                <w:sz w:val="24"/>
                <w:szCs w:val="24"/>
              </w:rPr>
              <w:lastRenderedPageBreak/>
              <w:t>11.</w:t>
            </w:r>
            <w:r w:rsidRPr="00AA4AFD">
              <w:rPr>
                <w:sz w:val="24"/>
                <w:szCs w:val="24"/>
              </w:rPr>
              <w:t>Количественный анализ средствами группировки данных</w:t>
            </w:r>
            <w:r>
              <w:rPr>
                <w:sz w:val="24"/>
                <w:szCs w:val="24"/>
              </w:rPr>
              <w:t>.</w:t>
            </w:r>
          </w:p>
        </w:tc>
      </w:tr>
      <w:tr w:rsidR="00FF485D" w:rsidRPr="00773DBC" w:rsidTr="00FD2D81">
        <w:tc>
          <w:tcPr>
            <w:tcW w:w="817" w:type="dxa"/>
          </w:tcPr>
          <w:p w:rsidR="00FF485D" w:rsidRPr="00773DBC" w:rsidRDefault="00FF485D" w:rsidP="00FF485D">
            <w:pPr>
              <w:pStyle w:val="a9"/>
              <w:numPr>
                <w:ilvl w:val="0"/>
                <w:numId w:val="23"/>
              </w:numPr>
              <w:jc w:val="both"/>
            </w:pPr>
          </w:p>
        </w:tc>
        <w:tc>
          <w:tcPr>
            <w:tcW w:w="2977" w:type="dxa"/>
          </w:tcPr>
          <w:p w:rsidR="00FF485D" w:rsidRPr="00773DBC" w:rsidRDefault="00FF485D" w:rsidP="00FD2D81">
            <w:r>
              <w:t>БД документальной информации</w:t>
            </w:r>
          </w:p>
        </w:tc>
        <w:tc>
          <w:tcPr>
            <w:tcW w:w="5777" w:type="dxa"/>
          </w:tcPr>
          <w:p w:rsidR="002F686E" w:rsidRPr="002905DB" w:rsidRDefault="002F686E" w:rsidP="002F686E">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DC4F5C" w:rsidRPr="00AA4AFD" w:rsidRDefault="00DC4F5C" w:rsidP="00DC4F5C">
            <w:pPr>
              <w:pStyle w:val="afc"/>
              <w:numPr>
                <w:ilvl w:val="2"/>
                <w:numId w:val="10"/>
              </w:numPr>
              <w:shd w:val="clear" w:color="auto" w:fill="auto"/>
              <w:tabs>
                <w:tab w:val="left" w:pos="34"/>
                <w:tab w:val="left" w:pos="308"/>
                <w:tab w:val="left" w:pos="851"/>
              </w:tabs>
              <w:spacing w:before="0" w:after="0" w:line="240" w:lineRule="auto"/>
              <w:ind w:left="34" w:hanging="34"/>
              <w:jc w:val="left"/>
              <w:rPr>
                <w:sz w:val="24"/>
                <w:szCs w:val="24"/>
              </w:rPr>
            </w:pPr>
            <w:r w:rsidRPr="00AA4AFD">
              <w:rPr>
                <w:sz w:val="24"/>
                <w:szCs w:val="24"/>
              </w:rPr>
              <w:t>Охарактеризуйте особенности слабоструктурированных данных.</w:t>
            </w:r>
          </w:p>
          <w:p w:rsidR="00DC4F5C" w:rsidRPr="00AA4AFD" w:rsidRDefault="00DC4F5C" w:rsidP="00DC4F5C">
            <w:pPr>
              <w:pStyle w:val="36"/>
              <w:keepNext/>
              <w:keepLines/>
              <w:numPr>
                <w:ilvl w:val="2"/>
                <w:numId w:val="10"/>
              </w:numPr>
              <w:shd w:val="clear" w:color="auto" w:fill="auto"/>
              <w:tabs>
                <w:tab w:val="left" w:pos="34"/>
                <w:tab w:val="left" w:pos="308"/>
                <w:tab w:val="left" w:pos="745"/>
                <w:tab w:val="left" w:pos="851"/>
              </w:tabs>
              <w:spacing w:before="0" w:line="274" w:lineRule="exact"/>
              <w:ind w:left="34" w:hanging="34"/>
              <w:rPr>
                <w:b w:val="0"/>
                <w:sz w:val="24"/>
                <w:szCs w:val="24"/>
              </w:rPr>
            </w:pPr>
            <w:r w:rsidRPr="00AA4AFD">
              <w:rPr>
                <w:b w:val="0"/>
                <w:sz w:val="24"/>
                <w:szCs w:val="24"/>
              </w:rPr>
              <w:t>Сформулируйте требования к средствам описания документа.</w:t>
            </w:r>
          </w:p>
          <w:p w:rsidR="00DC4F5C" w:rsidRPr="00AA4AFD" w:rsidRDefault="00DC4F5C" w:rsidP="00DC4F5C">
            <w:pPr>
              <w:pStyle w:val="afc"/>
              <w:numPr>
                <w:ilvl w:val="2"/>
                <w:numId w:val="10"/>
              </w:numPr>
              <w:shd w:val="clear" w:color="auto" w:fill="auto"/>
              <w:tabs>
                <w:tab w:val="left" w:pos="34"/>
                <w:tab w:val="left" w:pos="308"/>
                <w:tab w:val="left" w:pos="740"/>
                <w:tab w:val="left" w:pos="851"/>
              </w:tabs>
              <w:spacing w:before="0" w:after="0" w:line="274" w:lineRule="exact"/>
              <w:ind w:left="34" w:hanging="34"/>
              <w:jc w:val="left"/>
              <w:rPr>
                <w:sz w:val="24"/>
                <w:szCs w:val="24"/>
              </w:rPr>
            </w:pPr>
            <w:r w:rsidRPr="00AA4AFD">
              <w:rPr>
                <w:sz w:val="24"/>
                <w:szCs w:val="24"/>
              </w:rPr>
              <w:t xml:space="preserve">Охарактеризуйте основное назначение </w:t>
            </w:r>
            <w:r w:rsidRPr="00AA4AFD">
              <w:rPr>
                <w:sz w:val="24"/>
                <w:szCs w:val="24"/>
                <w:lang w:val="en-US" w:eastAsia="en-US"/>
              </w:rPr>
              <w:t>XML</w:t>
            </w:r>
          </w:p>
          <w:p w:rsidR="00DC4F5C" w:rsidRPr="00AA4AFD" w:rsidRDefault="00DC4F5C" w:rsidP="00DC4F5C">
            <w:pPr>
              <w:pStyle w:val="afc"/>
              <w:numPr>
                <w:ilvl w:val="2"/>
                <w:numId w:val="10"/>
              </w:numPr>
              <w:shd w:val="clear" w:color="auto" w:fill="auto"/>
              <w:tabs>
                <w:tab w:val="left" w:pos="34"/>
                <w:tab w:val="left" w:pos="308"/>
                <w:tab w:val="left" w:pos="735"/>
                <w:tab w:val="left" w:pos="851"/>
              </w:tabs>
              <w:spacing w:before="0" w:after="0" w:line="274" w:lineRule="exact"/>
              <w:ind w:left="34" w:hanging="34"/>
              <w:jc w:val="left"/>
              <w:rPr>
                <w:sz w:val="24"/>
                <w:szCs w:val="24"/>
              </w:rPr>
            </w:pPr>
            <w:r w:rsidRPr="00AA4AFD">
              <w:rPr>
                <w:sz w:val="24"/>
                <w:szCs w:val="24"/>
              </w:rPr>
              <w:t xml:space="preserve">Назначение определения типа документов в </w:t>
            </w:r>
            <w:r w:rsidRPr="00AA4AFD">
              <w:rPr>
                <w:sz w:val="24"/>
                <w:szCs w:val="24"/>
                <w:lang w:val="en-US" w:eastAsia="en-US"/>
              </w:rPr>
              <w:t>XML</w:t>
            </w:r>
          </w:p>
          <w:p w:rsidR="00DC4F5C" w:rsidRPr="00AA4AFD" w:rsidRDefault="00DC4F5C" w:rsidP="00DC4F5C">
            <w:pPr>
              <w:pStyle w:val="afc"/>
              <w:numPr>
                <w:ilvl w:val="2"/>
                <w:numId w:val="10"/>
              </w:numPr>
              <w:shd w:val="clear" w:color="auto" w:fill="auto"/>
              <w:tabs>
                <w:tab w:val="left" w:pos="34"/>
                <w:tab w:val="left" w:pos="308"/>
                <w:tab w:val="left" w:pos="735"/>
                <w:tab w:val="left" w:pos="851"/>
              </w:tabs>
              <w:spacing w:before="0" w:after="0" w:line="274" w:lineRule="exact"/>
              <w:ind w:left="34" w:hanging="34"/>
              <w:jc w:val="left"/>
              <w:rPr>
                <w:sz w:val="24"/>
                <w:szCs w:val="24"/>
              </w:rPr>
            </w:pPr>
            <w:r w:rsidRPr="00AA4AFD">
              <w:rPr>
                <w:sz w:val="24"/>
                <w:szCs w:val="24"/>
              </w:rPr>
              <w:t xml:space="preserve">Охарактеризуйте модели </w:t>
            </w:r>
            <w:r w:rsidRPr="00AA4AFD">
              <w:rPr>
                <w:sz w:val="24"/>
                <w:szCs w:val="24"/>
                <w:lang w:val="en-US" w:eastAsia="en-US"/>
              </w:rPr>
              <w:t>OEM</w:t>
            </w:r>
            <w:r w:rsidRPr="00AA4AFD">
              <w:rPr>
                <w:sz w:val="24"/>
                <w:szCs w:val="24"/>
              </w:rPr>
              <w:t xml:space="preserve">и </w:t>
            </w:r>
            <w:r w:rsidRPr="00AA4AFD">
              <w:rPr>
                <w:sz w:val="24"/>
                <w:szCs w:val="24"/>
                <w:lang w:val="en-US" w:eastAsia="en-US"/>
              </w:rPr>
              <w:t>DOM</w:t>
            </w:r>
            <w:r w:rsidRPr="00AA4AFD">
              <w:rPr>
                <w:sz w:val="24"/>
                <w:szCs w:val="24"/>
                <w:lang w:eastAsia="en-US"/>
              </w:rPr>
              <w:t>.</w:t>
            </w:r>
          </w:p>
          <w:p w:rsidR="00FF485D" w:rsidRPr="00D9208C" w:rsidRDefault="00FF485D" w:rsidP="00FD2D81">
            <w:pPr>
              <w:pStyle w:val="p6"/>
              <w:spacing w:before="0" w:beforeAutospacing="0" w:after="0" w:afterAutospacing="0" w:line="285" w:lineRule="atLeast"/>
              <w:jc w:val="both"/>
            </w:pPr>
          </w:p>
        </w:tc>
      </w:tr>
      <w:tr w:rsidR="002F686E" w:rsidRPr="00773DBC" w:rsidTr="00FD2D81">
        <w:tc>
          <w:tcPr>
            <w:tcW w:w="817" w:type="dxa"/>
          </w:tcPr>
          <w:p w:rsidR="002F686E" w:rsidRPr="00773DBC" w:rsidRDefault="002F686E" w:rsidP="00FF485D">
            <w:pPr>
              <w:pStyle w:val="a9"/>
              <w:numPr>
                <w:ilvl w:val="0"/>
                <w:numId w:val="23"/>
              </w:numPr>
              <w:jc w:val="both"/>
            </w:pPr>
          </w:p>
        </w:tc>
        <w:tc>
          <w:tcPr>
            <w:tcW w:w="2977" w:type="dxa"/>
          </w:tcPr>
          <w:p w:rsidR="002F686E" w:rsidRDefault="002F686E" w:rsidP="00FD2D81">
            <w:r>
              <w:t>Физические модели БД</w:t>
            </w:r>
          </w:p>
        </w:tc>
        <w:tc>
          <w:tcPr>
            <w:tcW w:w="5777" w:type="dxa"/>
          </w:tcPr>
          <w:p w:rsidR="002F686E" w:rsidRPr="002905DB" w:rsidRDefault="002F686E" w:rsidP="00FD2D81">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996EF1" w:rsidRPr="00AA4AFD" w:rsidRDefault="00996EF1" w:rsidP="00996EF1">
            <w:pPr>
              <w:pStyle w:val="afc"/>
              <w:numPr>
                <w:ilvl w:val="3"/>
                <w:numId w:val="10"/>
              </w:numPr>
              <w:shd w:val="clear" w:color="auto" w:fill="auto"/>
              <w:tabs>
                <w:tab w:val="left" w:pos="341"/>
                <w:tab w:val="left" w:pos="492"/>
                <w:tab w:val="left" w:pos="692"/>
                <w:tab w:val="left" w:pos="851"/>
              </w:tabs>
              <w:spacing w:before="0" w:after="0" w:line="240" w:lineRule="auto"/>
              <w:ind w:left="175" w:hanging="141"/>
              <w:rPr>
                <w:sz w:val="24"/>
                <w:szCs w:val="24"/>
              </w:rPr>
            </w:pPr>
            <w:r w:rsidRPr="00AA4AFD">
              <w:rPr>
                <w:sz w:val="24"/>
                <w:szCs w:val="24"/>
              </w:rPr>
              <w:t>Приведите примерную структурную схему «страничной» организации хранения данных</w:t>
            </w:r>
          </w:p>
          <w:p w:rsidR="00996EF1" w:rsidRPr="001845AC" w:rsidRDefault="00996EF1" w:rsidP="00996EF1">
            <w:pPr>
              <w:pStyle w:val="afc"/>
              <w:numPr>
                <w:ilvl w:val="3"/>
                <w:numId w:val="10"/>
              </w:numPr>
              <w:shd w:val="clear" w:color="auto" w:fill="auto"/>
              <w:tabs>
                <w:tab w:val="left" w:pos="341"/>
                <w:tab w:val="left" w:pos="492"/>
                <w:tab w:val="left" w:pos="711"/>
                <w:tab w:val="left" w:pos="851"/>
              </w:tabs>
              <w:spacing w:before="0" w:after="0" w:line="274" w:lineRule="exact"/>
              <w:ind w:left="175" w:hanging="141"/>
              <w:rPr>
                <w:sz w:val="24"/>
                <w:szCs w:val="24"/>
              </w:rPr>
            </w:pPr>
            <w:r w:rsidRPr="001845AC">
              <w:rPr>
                <w:sz w:val="24"/>
                <w:szCs w:val="24"/>
              </w:rPr>
              <w:t>Приведите примерную схему размещения данных с использованием механизма расщепления.</w:t>
            </w:r>
          </w:p>
          <w:p w:rsidR="00996EF1" w:rsidRPr="00AA4AFD" w:rsidRDefault="00996EF1" w:rsidP="00996EF1">
            <w:pPr>
              <w:pStyle w:val="afc"/>
              <w:numPr>
                <w:ilvl w:val="3"/>
                <w:numId w:val="10"/>
              </w:numPr>
              <w:shd w:val="clear" w:color="auto" w:fill="auto"/>
              <w:tabs>
                <w:tab w:val="left" w:pos="341"/>
                <w:tab w:val="left" w:pos="492"/>
                <w:tab w:val="left" w:pos="711"/>
                <w:tab w:val="left" w:pos="851"/>
              </w:tabs>
              <w:spacing w:before="0" w:after="0" w:line="274" w:lineRule="exact"/>
              <w:ind w:left="175" w:hanging="141"/>
              <w:rPr>
                <w:sz w:val="24"/>
                <w:szCs w:val="24"/>
              </w:rPr>
            </w:pPr>
            <w:r w:rsidRPr="00AA4AFD">
              <w:rPr>
                <w:sz w:val="24"/>
                <w:szCs w:val="24"/>
              </w:rPr>
              <w:t>Проведите сравнительный анализ понятий «физического» и «логического» представлений.</w:t>
            </w:r>
          </w:p>
          <w:p w:rsidR="00996EF1" w:rsidRPr="001845AC" w:rsidRDefault="00996EF1" w:rsidP="00996EF1">
            <w:pPr>
              <w:pStyle w:val="afc"/>
              <w:numPr>
                <w:ilvl w:val="3"/>
                <w:numId w:val="10"/>
              </w:numPr>
              <w:shd w:val="clear" w:color="auto" w:fill="auto"/>
              <w:tabs>
                <w:tab w:val="left" w:pos="341"/>
                <w:tab w:val="left" w:pos="492"/>
                <w:tab w:val="left" w:pos="716"/>
                <w:tab w:val="left" w:pos="851"/>
              </w:tabs>
              <w:spacing w:before="0" w:after="0" w:line="274" w:lineRule="exact"/>
              <w:ind w:left="175" w:hanging="141"/>
              <w:rPr>
                <w:sz w:val="24"/>
                <w:szCs w:val="24"/>
              </w:rPr>
            </w:pPr>
            <w:r w:rsidRPr="001845AC">
              <w:rPr>
                <w:sz w:val="24"/>
                <w:szCs w:val="24"/>
              </w:rPr>
              <w:t>Перечислите факторы, влияющие на выбор метода размещения данных (организацию файла).</w:t>
            </w:r>
          </w:p>
          <w:p w:rsidR="00996EF1" w:rsidRPr="001845AC" w:rsidRDefault="00996EF1" w:rsidP="00996EF1">
            <w:pPr>
              <w:pStyle w:val="afc"/>
              <w:numPr>
                <w:ilvl w:val="3"/>
                <w:numId w:val="10"/>
              </w:numPr>
              <w:shd w:val="clear" w:color="auto" w:fill="auto"/>
              <w:tabs>
                <w:tab w:val="left" w:pos="341"/>
                <w:tab w:val="left" w:pos="492"/>
                <w:tab w:val="left" w:pos="706"/>
                <w:tab w:val="left" w:pos="851"/>
              </w:tabs>
              <w:spacing w:before="0" w:after="0" w:line="274" w:lineRule="exact"/>
              <w:ind w:left="175" w:hanging="141"/>
              <w:rPr>
                <w:sz w:val="24"/>
                <w:szCs w:val="24"/>
              </w:rPr>
            </w:pPr>
            <w:r w:rsidRPr="001845AC">
              <w:rPr>
                <w:sz w:val="24"/>
                <w:szCs w:val="24"/>
              </w:rPr>
              <w:t>Перечислите методы организации файлов, позволяющих оптимизировать доступ к записям.</w:t>
            </w:r>
          </w:p>
          <w:p w:rsidR="00996EF1" w:rsidRPr="00AA4AFD" w:rsidRDefault="00996EF1" w:rsidP="00996EF1">
            <w:pPr>
              <w:pStyle w:val="afc"/>
              <w:numPr>
                <w:ilvl w:val="3"/>
                <w:numId w:val="10"/>
              </w:numPr>
              <w:shd w:val="clear" w:color="auto" w:fill="auto"/>
              <w:tabs>
                <w:tab w:val="left" w:pos="341"/>
                <w:tab w:val="left" w:pos="492"/>
                <w:tab w:val="left" w:pos="711"/>
                <w:tab w:val="left" w:pos="851"/>
              </w:tabs>
              <w:spacing w:before="0" w:after="0" w:line="274" w:lineRule="exact"/>
              <w:ind w:left="175" w:hanging="141"/>
              <w:rPr>
                <w:sz w:val="24"/>
                <w:szCs w:val="24"/>
              </w:rPr>
            </w:pPr>
            <w:r w:rsidRPr="00AA4AFD">
              <w:rPr>
                <w:sz w:val="24"/>
                <w:szCs w:val="24"/>
              </w:rPr>
              <w:t>Приведите пример организации данных в виде индексно-последовательного файла.</w:t>
            </w:r>
          </w:p>
          <w:p w:rsidR="00996EF1" w:rsidRPr="00AA4AFD" w:rsidRDefault="00996EF1" w:rsidP="00996EF1">
            <w:pPr>
              <w:pStyle w:val="afc"/>
              <w:numPr>
                <w:ilvl w:val="3"/>
                <w:numId w:val="10"/>
              </w:numPr>
              <w:shd w:val="clear" w:color="auto" w:fill="auto"/>
              <w:tabs>
                <w:tab w:val="left" w:pos="341"/>
                <w:tab w:val="left" w:pos="492"/>
                <w:tab w:val="left" w:pos="711"/>
                <w:tab w:val="left" w:pos="851"/>
              </w:tabs>
              <w:spacing w:before="0" w:after="0" w:line="274" w:lineRule="exact"/>
              <w:ind w:left="175" w:hanging="141"/>
              <w:rPr>
                <w:sz w:val="24"/>
                <w:szCs w:val="24"/>
              </w:rPr>
            </w:pPr>
            <w:r w:rsidRPr="00AA4AFD">
              <w:rPr>
                <w:sz w:val="24"/>
                <w:szCs w:val="24"/>
              </w:rPr>
              <w:t>Перечислите систему основных показателей эффективности обработки данных.</w:t>
            </w:r>
          </w:p>
          <w:p w:rsidR="00996EF1" w:rsidRPr="00AA4AFD" w:rsidRDefault="00996EF1" w:rsidP="00996EF1">
            <w:pPr>
              <w:pStyle w:val="afc"/>
              <w:numPr>
                <w:ilvl w:val="3"/>
                <w:numId w:val="10"/>
              </w:numPr>
              <w:shd w:val="clear" w:color="auto" w:fill="auto"/>
              <w:tabs>
                <w:tab w:val="left" w:pos="341"/>
                <w:tab w:val="left" w:pos="492"/>
                <w:tab w:val="left" w:pos="706"/>
                <w:tab w:val="left" w:pos="851"/>
              </w:tabs>
              <w:spacing w:before="0" w:after="0" w:line="274" w:lineRule="exact"/>
              <w:ind w:left="175" w:hanging="141"/>
              <w:rPr>
                <w:sz w:val="24"/>
                <w:szCs w:val="24"/>
              </w:rPr>
            </w:pPr>
            <w:r w:rsidRPr="00AA4AFD">
              <w:rPr>
                <w:sz w:val="24"/>
                <w:szCs w:val="24"/>
              </w:rPr>
              <w:t>Приведите схему управления данными в СУБД</w:t>
            </w:r>
          </w:p>
          <w:p w:rsidR="00996EF1" w:rsidRDefault="00996EF1" w:rsidP="00996EF1">
            <w:pPr>
              <w:pStyle w:val="afc"/>
              <w:numPr>
                <w:ilvl w:val="3"/>
                <w:numId w:val="10"/>
              </w:numPr>
              <w:shd w:val="clear" w:color="auto" w:fill="auto"/>
              <w:tabs>
                <w:tab w:val="left" w:pos="341"/>
                <w:tab w:val="left" w:pos="492"/>
                <w:tab w:val="left" w:pos="711"/>
                <w:tab w:val="left" w:pos="851"/>
              </w:tabs>
              <w:spacing w:before="0" w:after="0" w:line="274" w:lineRule="exact"/>
              <w:ind w:left="175" w:hanging="141"/>
            </w:pPr>
            <w:r w:rsidRPr="00AA4AFD">
              <w:rPr>
                <w:sz w:val="24"/>
                <w:szCs w:val="24"/>
              </w:rPr>
              <w:t>В чем состоит сходство и различие кластеризованного и некластеризованн</w:t>
            </w:r>
            <w:r>
              <w:t>ого индексов.</w:t>
            </w:r>
          </w:p>
          <w:p w:rsidR="002F686E" w:rsidRPr="009E4CD9" w:rsidRDefault="002F686E" w:rsidP="00FD2D81">
            <w:pPr>
              <w:pStyle w:val="p6"/>
              <w:spacing w:before="0" w:beforeAutospacing="0" w:after="0" w:afterAutospacing="0" w:line="285" w:lineRule="atLeast"/>
              <w:ind w:left="34"/>
              <w:jc w:val="both"/>
            </w:pPr>
          </w:p>
        </w:tc>
      </w:tr>
      <w:tr w:rsidR="002F686E" w:rsidRPr="00773DBC" w:rsidTr="00FD2D81">
        <w:tc>
          <w:tcPr>
            <w:tcW w:w="817" w:type="dxa"/>
          </w:tcPr>
          <w:p w:rsidR="002F686E" w:rsidRPr="00773DBC" w:rsidRDefault="002F686E" w:rsidP="00FF485D">
            <w:pPr>
              <w:pStyle w:val="a9"/>
              <w:numPr>
                <w:ilvl w:val="0"/>
                <w:numId w:val="23"/>
              </w:numPr>
              <w:jc w:val="both"/>
            </w:pPr>
          </w:p>
        </w:tc>
        <w:tc>
          <w:tcPr>
            <w:tcW w:w="2977" w:type="dxa"/>
          </w:tcPr>
          <w:p w:rsidR="002F686E" w:rsidRDefault="002F686E" w:rsidP="00FD2D81">
            <w:r>
              <w:t>Организация доступа к БД</w:t>
            </w:r>
          </w:p>
        </w:tc>
        <w:tc>
          <w:tcPr>
            <w:tcW w:w="5777" w:type="dxa"/>
          </w:tcPr>
          <w:p w:rsidR="002F686E" w:rsidRPr="002905DB" w:rsidRDefault="002F686E" w:rsidP="00FD2D81">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670755" w:rsidRPr="0085619A" w:rsidRDefault="00670755" w:rsidP="00670755">
            <w:pPr>
              <w:pStyle w:val="afc"/>
              <w:numPr>
                <w:ilvl w:val="5"/>
                <w:numId w:val="10"/>
              </w:numPr>
              <w:shd w:val="clear" w:color="auto" w:fill="auto"/>
              <w:tabs>
                <w:tab w:val="left" w:pos="358"/>
                <w:tab w:val="left" w:pos="702"/>
                <w:tab w:val="left" w:pos="851"/>
              </w:tabs>
              <w:spacing w:before="0" w:after="0" w:line="274" w:lineRule="exact"/>
              <w:ind w:left="34" w:right="40" w:firstLine="0"/>
              <w:rPr>
                <w:sz w:val="24"/>
                <w:szCs w:val="24"/>
              </w:rPr>
            </w:pPr>
            <w:r w:rsidRPr="0085619A">
              <w:rPr>
                <w:sz w:val="24"/>
                <w:szCs w:val="24"/>
              </w:rPr>
              <w:t>Сформулируйте основные требования к системам управления распределенными базами данных.</w:t>
            </w:r>
          </w:p>
          <w:p w:rsidR="00670755" w:rsidRPr="0085619A" w:rsidRDefault="00670755" w:rsidP="00670755">
            <w:pPr>
              <w:pStyle w:val="afc"/>
              <w:numPr>
                <w:ilvl w:val="5"/>
                <w:numId w:val="10"/>
              </w:numPr>
              <w:shd w:val="clear" w:color="auto" w:fill="auto"/>
              <w:tabs>
                <w:tab w:val="left" w:pos="358"/>
                <w:tab w:val="left" w:pos="716"/>
                <w:tab w:val="left" w:pos="851"/>
              </w:tabs>
              <w:spacing w:before="0" w:after="0" w:line="274" w:lineRule="exact"/>
              <w:ind w:left="34" w:right="40" w:firstLine="0"/>
              <w:rPr>
                <w:sz w:val="24"/>
                <w:szCs w:val="24"/>
              </w:rPr>
            </w:pPr>
            <w:r w:rsidRPr="0085619A">
              <w:rPr>
                <w:sz w:val="24"/>
                <w:szCs w:val="24"/>
              </w:rPr>
              <w:t>Перечислите основные условия и предпосылки появления систем управления распределенными базами данных.</w:t>
            </w:r>
          </w:p>
          <w:p w:rsidR="00670755" w:rsidRPr="0085619A" w:rsidRDefault="00670755" w:rsidP="00670755">
            <w:pPr>
              <w:pStyle w:val="afc"/>
              <w:numPr>
                <w:ilvl w:val="5"/>
                <w:numId w:val="10"/>
              </w:numPr>
              <w:shd w:val="clear" w:color="auto" w:fill="auto"/>
              <w:tabs>
                <w:tab w:val="left" w:pos="358"/>
                <w:tab w:val="left" w:pos="711"/>
                <w:tab w:val="left" w:pos="851"/>
              </w:tabs>
              <w:spacing w:before="0" w:after="0" w:line="274" w:lineRule="exact"/>
              <w:ind w:left="34" w:right="40" w:firstLine="0"/>
              <w:rPr>
                <w:sz w:val="24"/>
                <w:szCs w:val="24"/>
              </w:rPr>
            </w:pPr>
            <w:r w:rsidRPr="0085619A">
              <w:rPr>
                <w:sz w:val="24"/>
                <w:szCs w:val="24"/>
              </w:rPr>
              <w:t>Перечислите основные различия системы распределенной обработки данных и системы распределенных баз данных.</w:t>
            </w:r>
          </w:p>
          <w:p w:rsidR="00670755" w:rsidRPr="0085619A" w:rsidRDefault="00670755" w:rsidP="00670755">
            <w:pPr>
              <w:pStyle w:val="afc"/>
              <w:numPr>
                <w:ilvl w:val="5"/>
                <w:numId w:val="10"/>
              </w:numPr>
              <w:shd w:val="clear" w:color="auto" w:fill="auto"/>
              <w:tabs>
                <w:tab w:val="left" w:pos="358"/>
                <w:tab w:val="left" w:pos="726"/>
                <w:tab w:val="left" w:pos="851"/>
              </w:tabs>
              <w:spacing w:before="0" w:after="0" w:line="274" w:lineRule="exact"/>
              <w:ind w:left="34" w:firstLine="0"/>
              <w:rPr>
                <w:sz w:val="24"/>
                <w:szCs w:val="24"/>
              </w:rPr>
            </w:pPr>
            <w:r w:rsidRPr="0085619A">
              <w:rPr>
                <w:sz w:val="24"/>
                <w:szCs w:val="24"/>
              </w:rPr>
              <w:t>Обоснуйте целесообразность разделения «клиентских» и «серверных» функций.</w:t>
            </w:r>
          </w:p>
          <w:p w:rsidR="00670755" w:rsidRPr="0085619A" w:rsidRDefault="00670755" w:rsidP="00670755">
            <w:pPr>
              <w:pStyle w:val="afc"/>
              <w:numPr>
                <w:ilvl w:val="5"/>
                <w:numId w:val="10"/>
              </w:numPr>
              <w:shd w:val="clear" w:color="auto" w:fill="auto"/>
              <w:tabs>
                <w:tab w:val="left" w:pos="358"/>
                <w:tab w:val="left" w:pos="706"/>
                <w:tab w:val="left" w:pos="851"/>
              </w:tabs>
              <w:spacing w:before="0" w:after="0" w:line="274" w:lineRule="exact"/>
              <w:ind w:left="34" w:right="40" w:firstLine="0"/>
              <w:rPr>
                <w:sz w:val="24"/>
                <w:szCs w:val="24"/>
              </w:rPr>
            </w:pPr>
            <w:r w:rsidRPr="0085619A">
              <w:rPr>
                <w:sz w:val="24"/>
                <w:szCs w:val="24"/>
              </w:rPr>
              <w:t>Проведите сравнительный анализ распределения функций для различных базовых архитектур.</w:t>
            </w:r>
          </w:p>
          <w:p w:rsidR="00670755" w:rsidRPr="0085619A" w:rsidRDefault="00670755" w:rsidP="00670755">
            <w:pPr>
              <w:pStyle w:val="afc"/>
              <w:numPr>
                <w:ilvl w:val="5"/>
                <w:numId w:val="10"/>
              </w:numPr>
              <w:shd w:val="clear" w:color="auto" w:fill="auto"/>
              <w:tabs>
                <w:tab w:val="left" w:pos="358"/>
                <w:tab w:val="left" w:pos="721"/>
                <w:tab w:val="left" w:pos="851"/>
              </w:tabs>
              <w:spacing w:before="0" w:after="0" w:line="274" w:lineRule="exact"/>
              <w:ind w:left="34" w:right="40" w:firstLine="0"/>
              <w:rPr>
                <w:sz w:val="24"/>
                <w:szCs w:val="24"/>
              </w:rPr>
            </w:pPr>
            <w:r w:rsidRPr="0085619A">
              <w:rPr>
                <w:sz w:val="24"/>
                <w:szCs w:val="24"/>
              </w:rPr>
              <w:t>Определите основные принципы и примерные структурные схемы сервера распределенной обработки.</w:t>
            </w:r>
          </w:p>
          <w:p w:rsidR="002F686E" w:rsidRPr="009E4CD9" w:rsidRDefault="00670755" w:rsidP="00670755">
            <w:pPr>
              <w:pStyle w:val="afc"/>
              <w:numPr>
                <w:ilvl w:val="5"/>
                <w:numId w:val="10"/>
              </w:numPr>
              <w:shd w:val="clear" w:color="auto" w:fill="auto"/>
              <w:tabs>
                <w:tab w:val="left" w:pos="358"/>
                <w:tab w:val="left" w:pos="711"/>
                <w:tab w:val="left" w:pos="851"/>
              </w:tabs>
              <w:spacing w:before="0" w:after="120" w:line="240" w:lineRule="auto"/>
              <w:ind w:left="34" w:right="40" w:firstLine="0"/>
            </w:pPr>
            <w:r w:rsidRPr="0085619A">
              <w:rPr>
                <w:sz w:val="24"/>
                <w:szCs w:val="24"/>
              </w:rPr>
              <w:t>Перечислите основные решения распределенной обработки на основе межмодульного взаимодействия.</w:t>
            </w:r>
          </w:p>
        </w:tc>
      </w:tr>
      <w:tr w:rsidR="002F686E" w:rsidRPr="00773DBC" w:rsidTr="00FD2D81">
        <w:tc>
          <w:tcPr>
            <w:tcW w:w="817" w:type="dxa"/>
          </w:tcPr>
          <w:p w:rsidR="002F686E" w:rsidRPr="00773DBC" w:rsidRDefault="002F686E" w:rsidP="00FF485D">
            <w:pPr>
              <w:pStyle w:val="a9"/>
              <w:numPr>
                <w:ilvl w:val="0"/>
                <w:numId w:val="23"/>
              </w:numPr>
              <w:jc w:val="both"/>
            </w:pPr>
          </w:p>
        </w:tc>
        <w:tc>
          <w:tcPr>
            <w:tcW w:w="2977" w:type="dxa"/>
          </w:tcPr>
          <w:p w:rsidR="002F686E" w:rsidRDefault="002F686E" w:rsidP="00FD2D81">
            <w:r>
              <w:t>Модели транзакций</w:t>
            </w:r>
          </w:p>
        </w:tc>
        <w:tc>
          <w:tcPr>
            <w:tcW w:w="5777" w:type="dxa"/>
          </w:tcPr>
          <w:p w:rsidR="002F686E" w:rsidRPr="002905DB" w:rsidRDefault="002F686E" w:rsidP="00FD2D81">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670755" w:rsidRPr="0085619A" w:rsidRDefault="00670755" w:rsidP="00670755">
            <w:pPr>
              <w:pStyle w:val="afc"/>
              <w:numPr>
                <w:ilvl w:val="6"/>
                <w:numId w:val="10"/>
              </w:numPr>
              <w:shd w:val="clear" w:color="auto" w:fill="auto"/>
              <w:tabs>
                <w:tab w:val="left" w:pos="358"/>
                <w:tab w:val="left" w:pos="697"/>
                <w:tab w:val="left" w:pos="851"/>
              </w:tabs>
              <w:spacing w:before="0" w:after="0" w:line="475" w:lineRule="exact"/>
              <w:ind w:left="175" w:hanging="141"/>
              <w:rPr>
                <w:sz w:val="24"/>
                <w:szCs w:val="24"/>
              </w:rPr>
            </w:pPr>
            <w:r w:rsidRPr="0085619A">
              <w:rPr>
                <w:sz w:val="24"/>
                <w:szCs w:val="24"/>
              </w:rPr>
              <w:lastRenderedPageBreak/>
              <w:t>Дайте определение транзакции</w:t>
            </w:r>
            <w:r>
              <w:rPr>
                <w:sz w:val="24"/>
                <w:szCs w:val="24"/>
              </w:rPr>
              <w:t>.</w:t>
            </w:r>
          </w:p>
          <w:p w:rsidR="00670755" w:rsidRPr="0085619A" w:rsidRDefault="00670755" w:rsidP="00670755">
            <w:pPr>
              <w:pStyle w:val="afc"/>
              <w:numPr>
                <w:ilvl w:val="6"/>
                <w:numId w:val="10"/>
              </w:numPr>
              <w:shd w:val="clear" w:color="auto" w:fill="auto"/>
              <w:tabs>
                <w:tab w:val="left" w:pos="358"/>
                <w:tab w:val="left" w:pos="726"/>
                <w:tab w:val="left" w:pos="851"/>
              </w:tabs>
              <w:spacing w:before="0" w:after="0" w:line="274" w:lineRule="exact"/>
              <w:ind w:left="175" w:hanging="141"/>
              <w:rPr>
                <w:sz w:val="24"/>
                <w:szCs w:val="24"/>
              </w:rPr>
            </w:pPr>
            <w:r w:rsidRPr="0085619A">
              <w:rPr>
                <w:sz w:val="24"/>
                <w:szCs w:val="24"/>
              </w:rPr>
              <w:t>Охарактеризуйте модели автоматического и управляемого выполнения транзакций.</w:t>
            </w:r>
          </w:p>
          <w:p w:rsidR="00670755" w:rsidRPr="0085619A" w:rsidRDefault="00670755" w:rsidP="00670755">
            <w:pPr>
              <w:pStyle w:val="afc"/>
              <w:numPr>
                <w:ilvl w:val="6"/>
                <w:numId w:val="10"/>
              </w:numPr>
              <w:shd w:val="clear" w:color="auto" w:fill="auto"/>
              <w:tabs>
                <w:tab w:val="left" w:pos="358"/>
                <w:tab w:val="left" w:pos="711"/>
                <w:tab w:val="left" w:pos="851"/>
              </w:tabs>
              <w:spacing w:before="0" w:after="0" w:line="274" w:lineRule="exact"/>
              <w:ind w:left="175" w:hanging="141"/>
              <w:rPr>
                <w:sz w:val="24"/>
                <w:szCs w:val="24"/>
              </w:rPr>
            </w:pPr>
            <w:r w:rsidRPr="0085619A">
              <w:rPr>
                <w:sz w:val="24"/>
                <w:szCs w:val="24"/>
              </w:rPr>
              <w:t>Назовите виды конфликтов при параллельном выполнении транзакций.</w:t>
            </w:r>
          </w:p>
          <w:p w:rsidR="00670755" w:rsidRPr="0085619A" w:rsidRDefault="00670755" w:rsidP="00670755">
            <w:pPr>
              <w:pStyle w:val="afc"/>
              <w:numPr>
                <w:ilvl w:val="6"/>
                <w:numId w:val="10"/>
              </w:numPr>
              <w:shd w:val="clear" w:color="auto" w:fill="auto"/>
              <w:tabs>
                <w:tab w:val="left" w:pos="358"/>
                <w:tab w:val="left" w:pos="716"/>
                <w:tab w:val="left" w:pos="851"/>
              </w:tabs>
              <w:spacing w:before="0" w:after="0" w:line="274" w:lineRule="exact"/>
              <w:ind w:left="175" w:hanging="141"/>
              <w:rPr>
                <w:sz w:val="24"/>
                <w:szCs w:val="24"/>
              </w:rPr>
            </w:pPr>
            <w:r w:rsidRPr="0085619A">
              <w:rPr>
                <w:sz w:val="24"/>
                <w:szCs w:val="24"/>
              </w:rPr>
              <w:t>Что такое сериализация транзакций?</w:t>
            </w:r>
          </w:p>
          <w:p w:rsidR="00670755" w:rsidRPr="0085619A" w:rsidRDefault="00670755" w:rsidP="00670755">
            <w:pPr>
              <w:pStyle w:val="afc"/>
              <w:numPr>
                <w:ilvl w:val="6"/>
                <w:numId w:val="10"/>
              </w:numPr>
              <w:shd w:val="clear" w:color="auto" w:fill="auto"/>
              <w:tabs>
                <w:tab w:val="left" w:pos="358"/>
                <w:tab w:val="left" w:pos="716"/>
                <w:tab w:val="left" w:pos="851"/>
              </w:tabs>
              <w:spacing w:before="0" w:after="0" w:line="274" w:lineRule="exact"/>
              <w:ind w:left="175" w:hanging="141"/>
              <w:rPr>
                <w:sz w:val="24"/>
                <w:szCs w:val="24"/>
              </w:rPr>
            </w:pPr>
            <w:r w:rsidRPr="0085619A">
              <w:rPr>
                <w:sz w:val="24"/>
                <w:szCs w:val="24"/>
              </w:rPr>
              <w:t>Охарактеризуйте методы «захвата» и «освобождения» объектов.</w:t>
            </w:r>
          </w:p>
          <w:p w:rsidR="00670755" w:rsidRPr="0085619A" w:rsidRDefault="00670755" w:rsidP="00670755">
            <w:pPr>
              <w:pStyle w:val="afc"/>
              <w:numPr>
                <w:ilvl w:val="6"/>
                <w:numId w:val="10"/>
              </w:numPr>
              <w:shd w:val="clear" w:color="auto" w:fill="auto"/>
              <w:tabs>
                <w:tab w:val="left" w:pos="358"/>
                <w:tab w:val="left" w:pos="711"/>
                <w:tab w:val="left" w:pos="851"/>
              </w:tabs>
              <w:spacing w:before="0" w:after="0" w:line="274" w:lineRule="exact"/>
              <w:ind w:left="175" w:hanging="141"/>
              <w:rPr>
                <w:sz w:val="24"/>
                <w:szCs w:val="24"/>
              </w:rPr>
            </w:pPr>
            <w:r w:rsidRPr="0085619A">
              <w:rPr>
                <w:sz w:val="24"/>
                <w:szCs w:val="24"/>
              </w:rPr>
              <w:t>Назовите основные режимы «захвата» объектов.</w:t>
            </w:r>
          </w:p>
          <w:p w:rsidR="00670755" w:rsidRPr="0085619A" w:rsidRDefault="00670755" w:rsidP="00670755">
            <w:pPr>
              <w:pStyle w:val="afc"/>
              <w:numPr>
                <w:ilvl w:val="6"/>
                <w:numId w:val="10"/>
              </w:numPr>
              <w:shd w:val="clear" w:color="auto" w:fill="auto"/>
              <w:tabs>
                <w:tab w:val="left" w:pos="358"/>
                <w:tab w:val="left" w:pos="711"/>
                <w:tab w:val="left" w:pos="851"/>
              </w:tabs>
              <w:spacing w:before="0" w:after="0" w:line="274" w:lineRule="exact"/>
              <w:ind w:left="175" w:hanging="141"/>
              <w:rPr>
                <w:sz w:val="24"/>
                <w:szCs w:val="24"/>
              </w:rPr>
            </w:pPr>
            <w:r w:rsidRPr="0085619A">
              <w:rPr>
                <w:sz w:val="24"/>
                <w:szCs w:val="24"/>
              </w:rPr>
              <w:t>Что такое журнал транзакций?</w:t>
            </w:r>
          </w:p>
          <w:p w:rsidR="002F686E" w:rsidRPr="00D9208C" w:rsidRDefault="00670755" w:rsidP="00670755">
            <w:pPr>
              <w:pStyle w:val="afc"/>
              <w:numPr>
                <w:ilvl w:val="6"/>
                <w:numId w:val="10"/>
              </w:numPr>
              <w:shd w:val="clear" w:color="auto" w:fill="auto"/>
              <w:tabs>
                <w:tab w:val="left" w:pos="358"/>
                <w:tab w:val="left" w:pos="702"/>
                <w:tab w:val="left" w:pos="851"/>
              </w:tabs>
              <w:spacing w:before="0" w:after="120" w:line="274" w:lineRule="exact"/>
              <w:ind w:left="175" w:hanging="141"/>
            </w:pPr>
            <w:r w:rsidRPr="00C93556">
              <w:rPr>
                <w:sz w:val="24"/>
                <w:szCs w:val="24"/>
              </w:rPr>
              <w:t>Перечислите основные сервисные программные средства восстановления базы данных в составе СУБД</w:t>
            </w:r>
            <w:r>
              <w:rPr>
                <w:sz w:val="24"/>
                <w:szCs w:val="24"/>
              </w:rPr>
              <w:t>.</w:t>
            </w:r>
          </w:p>
        </w:tc>
      </w:tr>
      <w:tr w:rsidR="002F686E" w:rsidRPr="00773DBC" w:rsidTr="00FD2D81">
        <w:tc>
          <w:tcPr>
            <w:tcW w:w="817" w:type="dxa"/>
          </w:tcPr>
          <w:p w:rsidR="002F686E" w:rsidRPr="00773DBC" w:rsidRDefault="002F686E" w:rsidP="00FF485D">
            <w:pPr>
              <w:pStyle w:val="a9"/>
              <w:numPr>
                <w:ilvl w:val="0"/>
                <w:numId w:val="23"/>
              </w:numPr>
              <w:jc w:val="both"/>
            </w:pPr>
          </w:p>
        </w:tc>
        <w:tc>
          <w:tcPr>
            <w:tcW w:w="2977" w:type="dxa"/>
          </w:tcPr>
          <w:p w:rsidR="002F686E" w:rsidRDefault="002F686E" w:rsidP="00FD2D81">
            <w:r>
              <w:t>Управление доступом к ресурсам и целостность БД</w:t>
            </w:r>
          </w:p>
        </w:tc>
        <w:tc>
          <w:tcPr>
            <w:tcW w:w="5777" w:type="dxa"/>
          </w:tcPr>
          <w:p w:rsidR="002F686E" w:rsidRPr="002905DB" w:rsidRDefault="002F686E" w:rsidP="00FD2D81">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670755" w:rsidRPr="007D5B15" w:rsidRDefault="00670755" w:rsidP="00670755">
            <w:pPr>
              <w:pStyle w:val="afc"/>
              <w:numPr>
                <w:ilvl w:val="7"/>
                <w:numId w:val="10"/>
              </w:numPr>
              <w:shd w:val="clear" w:color="auto" w:fill="auto"/>
              <w:tabs>
                <w:tab w:val="left" w:pos="358"/>
                <w:tab w:val="left" w:pos="702"/>
                <w:tab w:val="left" w:pos="851"/>
              </w:tabs>
              <w:spacing w:before="0" w:after="0" w:line="274" w:lineRule="exact"/>
              <w:ind w:left="175" w:hanging="141"/>
              <w:rPr>
                <w:sz w:val="24"/>
                <w:szCs w:val="24"/>
              </w:rPr>
            </w:pPr>
            <w:r w:rsidRPr="007D5B15">
              <w:rPr>
                <w:sz w:val="24"/>
                <w:szCs w:val="24"/>
              </w:rPr>
              <w:t>Определите понятие «база данных» в рамках СУБД</w:t>
            </w:r>
          </w:p>
          <w:p w:rsidR="00670755" w:rsidRPr="007D5B15" w:rsidRDefault="00670755" w:rsidP="00670755">
            <w:pPr>
              <w:pStyle w:val="afc"/>
              <w:numPr>
                <w:ilvl w:val="7"/>
                <w:numId w:val="10"/>
              </w:numPr>
              <w:shd w:val="clear" w:color="auto" w:fill="auto"/>
              <w:tabs>
                <w:tab w:val="left" w:pos="358"/>
                <w:tab w:val="left" w:pos="706"/>
                <w:tab w:val="left" w:pos="851"/>
              </w:tabs>
              <w:spacing w:before="0" w:after="0" w:line="274" w:lineRule="exact"/>
              <w:ind w:left="175" w:hanging="141"/>
              <w:rPr>
                <w:sz w:val="24"/>
                <w:szCs w:val="24"/>
              </w:rPr>
            </w:pPr>
            <w:r w:rsidRPr="007D5B15">
              <w:rPr>
                <w:sz w:val="24"/>
                <w:szCs w:val="24"/>
              </w:rPr>
              <w:t>Какие компоненты включает в себя модель безопасности</w:t>
            </w:r>
          </w:p>
          <w:p w:rsidR="00670755" w:rsidRPr="007D5B15" w:rsidRDefault="00670755" w:rsidP="00670755">
            <w:pPr>
              <w:pStyle w:val="afc"/>
              <w:numPr>
                <w:ilvl w:val="7"/>
                <w:numId w:val="10"/>
              </w:numPr>
              <w:shd w:val="clear" w:color="auto" w:fill="auto"/>
              <w:tabs>
                <w:tab w:val="left" w:pos="358"/>
                <w:tab w:val="left" w:pos="711"/>
                <w:tab w:val="left" w:pos="851"/>
              </w:tabs>
              <w:spacing w:before="0" w:after="0" w:line="274" w:lineRule="exact"/>
              <w:ind w:left="175" w:hanging="141"/>
              <w:rPr>
                <w:sz w:val="24"/>
                <w:szCs w:val="24"/>
              </w:rPr>
            </w:pPr>
            <w:r w:rsidRPr="007D5B15">
              <w:rPr>
                <w:sz w:val="24"/>
                <w:szCs w:val="24"/>
              </w:rPr>
              <w:t xml:space="preserve">Когда нужно использовать систему аутентификации </w:t>
            </w:r>
            <w:r w:rsidRPr="007D5B15">
              <w:rPr>
                <w:sz w:val="24"/>
                <w:szCs w:val="24"/>
                <w:lang w:val="en-US" w:eastAsia="en-US"/>
              </w:rPr>
              <w:t>WindowsNT</w:t>
            </w:r>
            <w:r w:rsidRPr="007D5B15">
              <w:rPr>
                <w:sz w:val="24"/>
                <w:szCs w:val="24"/>
              </w:rPr>
              <w:t xml:space="preserve">и </w:t>
            </w:r>
            <w:r w:rsidRPr="007D5B15">
              <w:rPr>
                <w:sz w:val="24"/>
                <w:szCs w:val="24"/>
                <w:lang w:val="en-US" w:eastAsia="en-US"/>
              </w:rPr>
              <w:t>SQLServer</w:t>
            </w:r>
          </w:p>
          <w:p w:rsidR="00670755" w:rsidRPr="007D5B15" w:rsidRDefault="00670755" w:rsidP="00670755">
            <w:pPr>
              <w:pStyle w:val="afc"/>
              <w:numPr>
                <w:ilvl w:val="7"/>
                <w:numId w:val="10"/>
              </w:numPr>
              <w:shd w:val="clear" w:color="auto" w:fill="auto"/>
              <w:tabs>
                <w:tab w:val="left" w:pos="358"/>
                <w:tab w:val="left" w:pos="721"/>
                <w:tab w:val="left" w:pos="851"/>
              </w:tabs>
              <w:spacing w:before="0" w:after="0" w:line="274" w:lineRule="exact"/>
              <w:ind w:left="175" w:hanging="141"/>
              <w:rPr>
                <w:sz w:val="24"/>
                <w:szCs w:val="24"/>
              </w:rPr>
            </w:pPr>
            <w:r w:rsidRPr="007D5B15">
              <w:rPr>
                <w:sz w:val="24"/>
                <w:szCs w:val="24"/>
              </w:rPr>
              <w:t>Дайте сравнительный анализ типов ролей уровня сервера, уровня базы данных, уровня приложений</w:t>
            </w:r>
          </w:p>
          <w:p w:rsidR="00670755" w:rsidRPr="007D5B15" w:rsidRDefault="00670755" w:rsidP="00670755">
            <w:pPr>
              <w:pStyle w:val="afc"/>
              <w:numPr>
                <w:ilvl w:val="7"/>
                <w:numId w:val="10"/>
              </w:numPr>
              <w:shd w:val="clear" w:color="auto" w:fill="auto"/>
              <w:tabs>
                <w:tab w:val="left" w:pos="358"/>
                <w:tab w:val="left" w:pos="706"/>
                <w:tab w:val="left" w:pos="851"/>
              </w:tabs>
              <w:spacing w:before="0" w:after="0" w:line="274" w:lineRule="exact"/>
              <w:ind w:left="175" w:hanging="141"/>
              <w:rPr>
                <w:sz w:val="24"/>
                <w:szCs w:val="24"/>
              </w:rPr>
            </w:pPr>
            <w:r w:rsidRPr="007D5B15">
              <w:rPr>
                <w:sz w:val="24"/>
                <w:szCs w:val="24"/>
              </w:rPr>
              <w:t>Назначение и типы «ролей»</w:t>
            </w:r>
          </w:p>
          <w:p w:rsidR="00670755" w:rsidRPr="007D5B15" w:rsidRDefault="00670755" w:rsidP="00670755">
            <w:pPr>
              <w:pStyle w:val="afc"/>
              <w:numPr>
                <w:ilvl w:val="7"/>
                <w:numId w:val="10"/>
              </w:numPr>
              <w:shd w:val="clear" w:color="auto" w:fill="auto"/>
              <w:tabs>
                <w:tab w:val="left" w:pos="358"/>
                <w:tab w:val="left" w:pos="731"/>
                <w:tab w:val="left" w:pos="851"/>
              </w:tabs>
              <w:spacing w:before="0" w:after="0" w:line="274" w:lineRule="exact"/>
              <w:ind w:left="175" w:hanging="141"/>
              <w:rPr>
                <w:sz w:val="24"/>
                <w:szCs w:val="24"/>
              </w:rPr>
            </w:pPr>
            <w:r w:rsidRPr="007D5B15">
              <w:rPr>
                <w:sz w:val="24"/>
                <w:szCs w:val="24"/>
              </w:rPr>
              <w:t>Назначение хранимых процедур и триггеров. В чем состоит сходство и различие хранимых процедур и триггеров.</w:t>
            </w:r>
          </w:p>
          <w:p w:rsidR="00670755" w:rsidRPr="007D5B15" w:rsidRDefault="00670755" w:rsidP="00670755">
            <w:pPr>
              <w:pStyle w:val="afc"/>
              <w:numPr>
                <w:ilvl w:val="7"/>
                <w:numId w:val="10"/>
              </w:numPr>
              <w:shd w:val="clear" w:color="auto" w:fill="auto"/>
              <w:tabs>
                <w:tab w:val="left" w:pos="358"/>
                <w:tab w:val="left" w:pos="731"/>
                <w:tab w:val="left" w:pos="851"/>
              </w:tabs>
              <w:spacing w:before="0" w:after="0" w:line="274" w:lineRule="exact"/>
              <w:ind w:left="175" w:hanging="141"/>
              <w:rPr>
                <w:sz w:val="24"/>
                <w:szCs w:val="24"/>
              </w:rPr>
            </w:pPr>
            <w:r w:rsidRPr="007D5B15">
              <w:rPr>
                <w:sz w:val="24"/>
                <w:szCs w:val="24"/>
              </w:rPr>
              <w:t>Использование «представлений» для управления доступом</w:t>
            </w:r>
          </w:p>
          <w:p w:rsidR="00670755" w:rsidRPr="007D5B15" w:rsidRDefault="00670755" w:rsidP="00670755">
            <w:pPr>
              <w:pStyle w:val="afc"/>
              <w:numPr>
                <w:ilvl w:val="7"/>
                <w:numId w:val="10"/>
              </w:numPr>
              <w:shd w:val="clear" w:color="auto" w:fill="auto"/>
              <w:tabs>
                <w:tab w:val="left" w:pos="358"/>
                <w:tab w:val="left" w:pos="726"/>
                <w:tab w:val="left" w:pos="851"/>
              </w:tabs>
              <w:spacing w:before="0" w:after="0" w:line="274" w:lineRule="exact"/>
              <w:ind w:left="175" w:hanging="141"/>
              <w:rPr>
                <w:sz w:val="24"/>
                <w:szCs w:val="24"/>
              </w:rPr>
            </w:pPr>
            <w:r w:rsidRPr="007D5B15">
              <w:rPr>
                <w:sz w:val="24"/>
                <w:szCs w:val="24"/>
              </w:rPr>
              <w:t>Назначение и обобщенная схема репликации баз данных</w:t>
            </w:r>
          </w:p>
          <w:p w:rsidR="00670755" w:rsidRPr="007D5B15" w:rsidRDefault="00670755" w:rsidP="00670755">
            <w:pPr>
              <w:pStyle w:val="afc"/>
              <w:numPr>
                <w:ilvl w:val="7"/>
                <w:numId w:val="10"/>
              </w:numPr>
              <w:shd w:val="clear" w:color="auto" w:fill="auto"/>
              <w:tabs>
                <w:tab w:val="left" w:pos="358"/>
                <w:tab w:val="left" w:pos="731"/>
                <w:tab w:val="left" w:pos="851"/>
              </w:tabs>
              <w:spacing w:before="0" w:after="0" w:line="274" w:lineRule="exact"/>
              <w:ind w:left="175" w:hanging="141"/>
              <w:rPr>
                <w:sz w:val="24"/>
                <w:szCs w:val="24"/>
              </w:rPr>
            </w:pPr>
            <w:r w:rsidRPr="007D5B15">
              <w:rPr>
                <w:sz w:val="24"/>
                <w:szCs w:val="24"/>
              </w:rPr>
              <w:t>Назначение и использование «контрольных точек» для восстановления БД</w:t>
            </w:r>
          </w:p>
          <w:p w:rsidR="00670755" w:rsidRDefault="00670755" w:rsidP="00670755">
            <w:pPr>
              <w:pStyle w:val="afc"/>
              <w:numPr>
                <w:ilvl w:val="7"/>
                <w:numId w:val="10"/>
              </w:numPr>
              <w:shd w:val="clear" w:color="auto" w:fill="auto"/>
              <w:tabs>
                <w:tab w:val="left" w:pos="358"/>
                <w:tab w:val="left" w:pos="712"/>
                <w:tab w:val="left" w:pos="851"/>
                <w:tab w:val="left" w:pos="1134"/>
              </w:tabs>
              <w:spacing w:before="0" w:after="0" w:line="274" w:lineRule="exact"/>
              <w:ind w:left="175" w:hanging="141"/>
              <w:rPr>
                <w:sz w:val="24"/>
                <w:szCs w:val="24"/>
              </w:rPr>
            </w:pPr>
            <w:r w:rsidRPr="007D5B15">
              <w:rPr>
                <w:sz w:val="24"/>
                <w:szCs w:val="24"/>
              </w:rPr>
              <w:t>Назначение и основные способы резервного копирования</w:t>
            </w:r>
          </w:p>
          <w:p w:rsidR="002F686E" w:rsidRPr="00D9208C" w:rsidRDefault="002F686E" w:rsidP="00FD2D81">
            <w:pPr>
              <w:pStyle w:val="p6"/>
              <w:spacing w:before="0" w:beforeAutospacing="0" w:after="0" w:afterAutospacing="0" w:line="285" w:lineRule="atLeast"/>
              <w:jc w:val="both"/>
            </w:pPr>
          </w:p>
        </w:tc>
      </w:tr>
      <w:tr w:rsidR="002F686E" w:rsidRPr="00773DBC" w:rsidTr="00FD2D81">
        <w:tc>
          <w:tcPr>
            <w:tcW w:w="817" w:type="dxa"/>
          </w:tcPr>
          <w:p w:rsidR="002F686E" w:rsidRPr="00773DBC" w:rsidRDefault="002F686E" w:rsidP="00FF485D">
            <w:pPr>
              <w:pStyle w:val="a9"/>
              <w:numPr>
                <w:ilvl w:val="0"/>
                <w:numId w:val="23"/>
              </w:numPr>
              <w:jc w:val="both"/>
            </w:pPr>
          </w:p>
        </w:tc>
        <w:tc>
          <w:tcPr>
            <w:tcW w:w="2977" w:type="dxa"/>
          </w:tcPr>
          <w:p w:rsidR="002F686E" w:rsidRDefault="002F686E" w:rsidP="00FD2D81">
            <w:r>
              <w:t>Администрирование СУБД</w:t>
            </w:r>
          </w:p>
        </w:tc>
        <w:tc>
          <w:tcPr>
            <w:tcW w:w="5777" w:type="dxa"/>
          </w:tcPr>
          <w:p w:rsidR="002F686E" w:rsidRPr="002905DB" w:rsidRDefault="002F686E" w:rsidP="002F686E">
            <w:pPr>
              <w:pStyle w:val="36"/>
              <w:keepNext/>
              <w:keepLines/>
              <w:shd w:val="clear" w:color="auto" w:fill="auto"/>
              <w:tabs>
                <w:tab w:val="left" w:pos="258"/>
                <w:tab w:val="left" w:pos="851"/>
              </w:tabs>
              <w:spacing w:before="0" w:line="240" w:lineRule="auto"/>
              <w:ind w:left="23" w:right="221" w:firstLine="11"/>
              <w:rPr>
                <w:i/>
                <w:sz w:val="24"/>
                <w:szCs w:val="24"/>
              </w:rPr>
            </w:pPr>
            <w:r>
              <w:rPr>
                <w:i/>
                <w:sz w:val="24"/>
                <w:szCs w:val="24"/>
              </w:rPr>
              <w:t>Вопросы</w:t>
            </w:r>
            <w:r w:rsidRPr="002905DB">
              <w:rPr>
                <w:i/>
                <w:sz w:val="24"/>
                <w:szCs w:val="24"/>
              </w:rPr>
              <w:t>:</w:t>
            </w:r>
          </w:p>
          <w:p w:rsidR="00670755" w:rsidRPr="007D5B15" w:rsidRDefault="00670755" w:rsidP="00670755">
            <w:pPr>
              <w:pStyle w:val="afc"/>
              <w:numPr>
                <w:ilvl w:val="8"/>
                <w:numId w:val="10"/>
              </w:numPr>
              <w:shd w:val="clear" w:color="auto" w:fill="auto"/>
              <w:tabs>
                <w:tab w:val="left" w:pos="317"/>
                <w:tab w:val="left" w:pos="851"/>
              </w:tabs>
              <w:spacing w:before="0" w:after="0" w:line="274" w:lineRule="exact"/>
              <w:ind w:left="317" w:hanging="283"/>
              <w:jc w:val="left"/>
              <w:rPr>
                <w:sz w:val="24"/>
                <w:szCs w:val="24"/>
              </w:rPr>
            </w:pPr>
            <w:r w:rsidRPr="007D5B15">
              <w:rPr>
                <w:sz w:val="24"/>
                <w:szCs w:val="24"/>
              </w:rPr>
              <w:t>Перечислите основные категории пользователей БД.</w:t>
            </w:r>
          </w:p>
          <w:p w:rsidR="00670755" w:rsidRPr="007D5B15" w:rsidRDefault="00670755" w:rsidP="00670755">
            <w:pPr>
              <w:pStyle w:val="afc"/>
              <w:numPr>
                <w:ilvl w:val="8"/>
                <w:numId w:val="10"/>
              </w:numPr>
              <w:shd w:val="clear" w:color="auto" w:fill="auto"/>
              <w:tabs>
                <w:tab w:val="left" w:pos="317"/>
                <w:tab w:val="left" w:pos="851"/>
              </w:tabs>
              <w:spacing w:before="0" w:after="0" w:line="274" w:lineRule="exact"/>
              <w:ind w:left="317" w:hanging="283"/>
              <w:jc w:val="left"/>
              <w:rPr>
                <w:sz w:val="24"/>
                <w:szCs w:val="24"/>
              </w:rPr>
            </w:pPr>
            <w:r w:rsidRPr="007D5B15">
              <w:rPr>
                <w:sz w:val="24"/>
                <w:szCs w:val="24"/>
              </w:rPr>
              <w:t>Перечислите основные функции администратора БД.</w:t>
            </w:r>
          </w:p>
          <w:p w:rsidR="00670755" w:rsidRPr="007D5B15" w:rsidRDefault="00670755" w:rsidP="00670755">
            <w:pPr>
              <w:pStyle w:val="afc"/>
              <w:numPr>
                <w:ilvl w:val="8"/>
                <w:numId w:val="10"/>
              </w:numPr>
              <w:shd w:val="clear" w:color="auto" w:fill="auto"/>
              <w:tabs>
                <w:tab w:val="left" w:pos="317"/>
                <w:tab w:val="left" w:pos="851"/>
              </w:tabs>
              <w:spacing w:before="0" w:after="0" w:line="274" w:lineRule="exact"/>
              <w:ind w:left="317" w:hanging="283"/>
              <w:jc w:val="left"/>
              <w:rPr>
                <w:sz w:val="24"/>
                <w:szCs w:val="24"/>
              </w:rPr>
            </w:pPr>
            <w:r w:rsidRPr="007D5B15">
              <w:rPr>
                <w:sz w:val="24"/>
                <w:szCs w:val="24"/>
              </w:rPr>
              <w:t>Приведите основные функции СУБД.</w:t>
            </w:r>
          </w:p>
          <w:p w:rsidR="00670755" w:rsidRPr="007D5B15" w:rsidRDefault="00670755" w:rsidP="00670755">
            <w:pPr>
              <w:pStyle w:val="afc"/>
              <w:numPr>
                <w:ilvl w:val="8"/>
                <w:numId w:val="10"/>
              </w:numPr>
              <w:shd w:val="clear" w:color="auto" w:fill="auto"/>
              <w:tabs>
                <w:tab w:val="left" w:pos="317"/>
                <w:tab w:val="left" w:pos="851"/>
              </w:tabs>
              <w:spacing w:before="0" w:after="0" w:line="274" w:lineRule="exact"/>
              <w:ind w:left="317" w:hanging="283"/>
              <w:jc w:val="left"/>
              <w:rPr>
                <w:sz w:val="24"/>
                <w:szCs w:val="24"/>
              </w:rPr>
            </w:pPr>
            <w:r w:rsidRPr="007D5B15">
              <w:rPr>
                <w:sz w:val="24"/>
                <w:szCs w:val="24"/>
              </w:rPr>
              <w:t>Перечислите основные компоненты СУБД.</w:t>
            </w:r>
          </w:p>
          <w:p w:rsidR="00670755" w:rsidRPr="007D5B15" w:rsidRDefault="00670755" w:rsidP="00670755">
            <w:pPr>
              <w:pStyle w:val="afc"/>
              <w:numPr>
                <w:ilvl w:val="8"/>
                <w:numId w:val="10"/>
              </w:numPr>
              <w:shd w:val="clear" w:color="auto" w:fill="auto"/>
              <w:tabs>
                <w:tab w:val="left" w:pos="317"/>
                <w:tab w:val="left" w:pos="851"/>
              </w:tabs>
              <w:spacing w:before="0" w:after="0" w:line="274" w:lineRule="exact"/>
              <w:ind w:left="317" w:hanging="283"/>
              <w:jc w:val="left"/>
              <w:rPr>
                <w:sz w:val="24"/>
                <w:szCs w:val="24"/>
              </w:rPr>
            </w:pPr>
            <w:r w:rsidRPr="007D5B15">
              <w:rPr>
                <w:sz w:val="24"/>
                <w:szCs w:val="24"/>
              </w:rPr>
              <w:t>Приведите особенности создания и ведения хранилищ данных.</w:t>
            </w:r>
          </w:p>
          <w:p w:rsidR="002F686E" w:rsidRPr="00D9208C" w:rsidRDefault="00670755" w:rsidP="00670755">
            <w:pPr>
              <w:pStyle w:val="afc"/>
              <w:numPr>
                <w:ilvl w:val="8"/>
                <w:numId w:val="10"/>
              </w:numPr>
              <w:shd w:val="clear" w:color="auto" w:fill="auto"/>
              <w:tabs>
                <w:tab w:val="left" w:pos="317"/>
                <w:tab w:val="left" w:pos="851"/>
              </w:tabs>
              <w:spacing w:before="0" w:after="120" w:line="274" w:lineRule="exact"/>
              <w:ind w:left="318" w:hanging="284"/>
              <w:jc w:val="left"/>
            </w:pPr>
            <w:r w:rsidRPr="007D5B15">
              <w:rPr>
                <w:sz w:val="24"/>
                <w:szCs w:val="24"/>
              </w:rPr>
              <w:t>Приведите пример создания и администрирования БД средствами СУБД.</w:t>
            </w:r>
          </w:p>
        </w:tc>
      </w:tr>
    </w:tbl>
    <w:p w:rsidR="00FF485D" w:rsidRDefault="00FF485D" w:rsidP="00CE6347">
      <w:pPr>
        <w:pStyle w:val="36"/>
        <w:keepNext/>
        <w:keepLines/>
        <w:shd w:val="clear" w:color="auto" w:fill="auto"/>
        <w:spacing w:before="0" w:line="230" w:lineRule="exact"/>
        <w:ind w:left="3481" w:firstLine="0"/>
      </w:pPr>
    </w:p>
    <w:p w:rsidR="00FF485D" w:rsidRDefault="00FF485D" w:rsidP="00CE6347">
      <w:pPr>
        <w:pStyle w:val="36"/>
        <w:keepNext/>
        <w:keepLines/>
        <w:shd w:val="clear" w:color="auto" w:fill="auto"/>
        <w:spacing w:before="0" w:line="230" w:lineRule="exact"/>
        <w:ind w:left="3481" w:firstLine="0"/>
      </w:pPr>
    </w:p>
    <w:bookmarkEnd w:id="1"/>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9C7910" w:rsidRPr="00F8723F" w:rsidRDefault="00F8723F" w:rsidP="0052633C">
      <w:pPr>
        <w:pStyle w:val="a9"/>
        <w:numPr>
          <w:ilvl w:val="0"/>
          <w:numId w:val="16"/>
        </w:numPr>
        <w:tabs>
          <w:tab w:val="left" w:pos="851"/>
        </w:tabs>
        <w:ind w:left="0" w:firstLine="567"/>
        <w:jc w:val="both"/>
      </w:pPr>
      <w:r w:rsidRPr="00F8723F">
        <w:rPr>
          <w:color w:val="000000"/>
          <w:shd w:val="clear" w:color="auto" w:fill="FCFCFC"/>
        </w:rPr>
        <w:lastRenderedPageBreak/>
        <w:t>Швецов В.И. Базы данных [Электронный ресурс]/ Швецов В.И.— Электрон.текстовыеданные.— М.: Интернет-Университет Информационных Технологий (ИНТУИТ), 2016.— 218 c.— Режим доступа: http://www.iprbookshop.ru/52139.— ЭБС «IPRbooks»</w:t>
      </w:r>
    </w:p>
    <w:p w:rsidR="00F8723F" w:rsidRDefault="00F8723F" w:rsidP="0052633C">
      <w:pPr>
        <w:pStyle w:val="a9"/>
        <w:numPr>
          <w:ilvl w:val="0"/>
          <w:numId w:val="16"/>
        </w:numPr>
        <w:tabs>
          <w:tab w:val="left" w:pos="851"/>
        </w:tabs>
        <w:ind w:left="0" w:firstLine="567"/>
        <w:jc w:val="both"/>
        <w:rPr>
          <w:color w:val="000000"/>
          <w:shd w:val="clear" w:color="auto" w:fill="FCFCFC"/>
        </w:rPr>
      </w:pPr>
      <w:r w:rsidRPr="00F8723F">
        <w:rPr>
          <w:color w:val="000000"/>
          <w:shd w:val="clear" w:color="auto" w:fill="FCFCFC"/>
        </w:rPr>
        <w:t>Самуйлов С.В. Базы данных [Электронный ресурс]: учебно-методическое пособие для выполнения лабораторной и контрольной работы/ Самуйлов С.В.— Электрон.текстовыеданные.— Саратов: Вузовское образование, 2016.— 50 c.— Режим доступа: http://www.iprbookshop.ru/47276.— ЭБС «IPRbooks»</w:t>
      </w:r>
    </w:p>
    <w:p w:rsidR="00F8723F" w:rsidRDefault="005255ED" w:rsidP="0052633C">
      <w:pPr>
        <w:pStyle w:val="a9"/>
        <w:numPr>
          <w:ilvl w:val="0"/>
          <w:numId w:val="16"/>
        </w:numPr>
        <w:tabs>
          <w:tab w:val="left" w:pos="851"/>
        </w:tabs>
        <w:ind w:left="0" w:firstLine="567"/>
        <w:jc w:val="both"/>
        <w:rPr>
          <w:color w:val="000000"/>
          <w:shd w:val="clear" w:color="auto" w:fill="FCFCFC"/>
        </w:rPr>
      </w:pPr>
      <w:r w:rsidRPr="005255ED">
        <w:rPr>
          <w:color w:val="000000"/>
          <w:shd w:val="clear" w:color="auto" w:fill="FCFCFC"/>
        </w:rPr>
        <w:t>Королёв В.Т. Технология ведения баз данных [Электронный ресурс]: учебное пособие/ Королёв В.Т., Контарёв Е.А., Черных А.М.— Электрон.текстовыеданные.— М.: Российский государственный университет правосудия, 2015.— 108 c.— Режим доступа: http://www.iprbookshop.ru/45233.— ЭБС «IPRbooks»</w:t>
      </w:r>
    </w:p>
    <w:p w:rsidR="005255ED" w:rsidRDefault="008717BA" w:rsidP="0052633C">
      <w:pPr>
        <w:pStyle w:val="a9"/>
        <w:numPr>
          <w:ilvl w:val="0"/>
          <w:numId w:val="16"/>
        </w:numPr>
        <w:tabs>
          <w:tab w:val="left" w:pos="851"/>
        </w:tabs>
        <w:ind w:left="0" w:firstLine="567"/>
        <w:jc w:val="both"/>
        <w:rPr>
          <w:color w:val="000000"/>
          <w:shd w:val="clear" w:color="auto" w:fill="FCFCFC"/>
        </w:rPr>
      </w:pPr>
      <w:r w:rsidRPr="008717BA">
        <w:rPr>
          <w:color w:val="000000"/>
          <w:shd w:val="clear" w:color="auto" w:fill="FCFCFC"/>
        </w:rPr>
        <w:t>Самуйлов С.В. Алгоритмы и структуры обработки данных [Электронный ресурс]: учебное пособие/ Самуйлов С.В.— Электрон.текстовыеданные.— Саратов: Вузовское образование, 2016.— 132 c.— Режим доступа: http://www.iprbookshop.ru/47275.— ЭБС «IPRbooks»</w:t>
      </w:r>
    </w:p>
    <w:p w:rsidR="008717BA" w:rsidRDefault="008717BA" w:rsidP="0052633C">
      <w:pPr>
        <w:pStyle w:val="a9"/>
        <w:numPr>
          <w:ilvl w:val="0"/>
          <w:numId w:val="16"/>
        </w:numPr>
        <w:tabs>
          <w:tab w:val="left" w:pos="851"/>
        </w:tabs>
        <w:ind w:left="0" w:firstLine="567"/>
        <w:jc w:val="both"/>
        <w:rPr>
          <w:color w:val="000000"/>
          <w:shd w:val="clear" w:color="auto" w:fill="FCFCFC"/>
        </w:rPr>
      </w:pPr>
      <w:r w:rsidRPr="008717BA">
        <w:rPr>
          <w:color w:val="000000"/>
          <w:shd w:val="clear" w:color="auto" w:fill="FCFCFC"/>
        </w:rPr>
        <w:t>Алексеев В.А. Основы проектирования и реализации баз данных [Электронный ресурс]: методические указания к проведению лабораторных работ по курсу «Базы данных»/ Алексеев В.А.— Электрон.текстовыеданные.— Липецк: Липецкий государственный технический университет, ЭБС АСВ, 2014.— 26 c.— Режим доступа: http://www.iprbookshop.ru/55122.— ЭБС «IPRbooks»</w:t>
      </w:r>
    </w:p>
    <w:p w:rsidR="008717BA" w:rsidRDefault="008717BA" w:rsidP="0052633C">
      <w:pPr>
        <w:pStyle w:val="a9"/>
        <w:numPr>
          <w:ilvl w:val="0"/>
          <w:numId w:val="16"/>
        </w:numPr>
        <w:tabs>
          <w:tab w:val="left" w:pos="851"/>
        </w:tabs>
        <w:ind w:left="0" w:firstLine="567"/>
        <w:jc w:val="both"/>
        <w:rPr>
          <w:color w:val="000000"/>
          <w:shd w:val="clear" w:color="auto" w:fill="FCFCFC"/>
        </w:rPr>
      </w:pPr>
      <w:r w:rsidRPr="008717BA">
        <w:rPr>
          <w:color w:val="000000"/>
          <w:shd w:val="clear" w:color="auto" w:fill="FCFCFC"/>
        </w:rPr>
        <w:t>Туманов В.Е. Основы проектирования реляционных баз данных [Электронный ресурс]/ Туманов В.Е.— Электрон.текстовыеданные.— М.: Интернет-Университет Информационных Технологий (ИНТУИТ), 2016.— 502 c.— Режим доступа: http://www.iprbookshop.ru/52221.— ЭБС «IPRbooks»</w:t>
      </w:r>
    </w:p>
    <w:p w:rsidR="008717BA" w:rsidRDefault="008717BA" w:rsidP="0052633C">
      <w:pPr>
        <w:pStyle w:val="a9"/>
        <w:numPr>
          <w:ilvl w:val="0"/>
          <w:numId w:val="16"/>
        </w:numPr>
        <w:tabs>
          <w:tab w:val="left" w:pos="851"/>
        </w:tabs>
        <w:ind w:left="0" w:firstLine="567"/>
        <w:jc w:val="both"/>
        <w:rPr>
          <w:color w:val="000000"/>
          <w:shd w:val="clear" w:color="auto" w:fill="FCFCFC"/>
        </w:rPr>
      </w:pPr>
      <w:r w:rsidRPr="008717BA">
        <w:rPr>
          <w:color w:val="000000"/>
          <w:shd w:val="clear" w:color="auto" w:fill="FCFCFC"/>
        </w:rPr>
        <w:t>Башмакова Е.И. Создание и ведение баз данных в MS ACCESS [Электронный ресурс]: методические указания к практическим занятиям/ Башмакова Е.И.— Электрон.текстовыеданные.— М.: Московский гуманитарный университет, 2014.— 46 c.— Режим доступа: http://www.iprbookshop.ru/39693.— ЭБС «IPRbooks»</w:t>
      </w:r>
    </w:p>
    <w:p w:rsidR="008717BA" w:rsidRDefault="008717BA" w:rsidP="0052633C">
      <w:pPr>
        <w:pStyle w:val="a9"/>
        <w:numPr>
          <w:ilvl w:val="0"/>
          <w:numId w:val="16"/>
        </w:numPr>
        <w:tabs>
          <w:tab w:val="left" w:pos="851"/>
        </w:tabs>
        <w:ind w:left="0" w:firstLine="567"/>
        <w:jc w:val="both"/>
        <w:rPr>
          <w:color w:val="000000"/>
          <w:shd w:val="clear" w:color="auto" w:fill="FCFCFC"/>
        </w:rPr>
      </w:pPr>
      <w:r w:rsidRPr="008717BA">
        <w:rPr>
          <w:color w:val="000000"/>
          <w:shd w:val="clear" w:color="auto" w:fill="FCFCFC"/>
        </w:rPr>
        <w:t>Волкова Т.В. Разработка систем распределенной обработки данных [Электронный ресурс]: учебно-методическое пособие/ Волкова Т.В., Насейкина Л.Ф.— Электрон.текстовыеданные.— Оренбург: Оренбургский государственный университет, ЭБС АСВ, 2012.— 330 c.— Режим доступа: http://www.iprbookshop.ru/30127.— ЭБС «IPRbooks»</w:t>
      </w:r>
    </w:p>
    <w:p w:rsidR="008717BA" w:rsidRDefault="008717BA" w:rsidP="0052633C">
      <w:pPr>
        <w:pStyle w:val="a9"/>
        <w:numPr>
          <w:ilvl w:val="0"/>
          <w:numId w:val="16"/>
        </w:numPr>
        <w:tabs>
          <w:tab w:val="left" w:pos="851"/>
        </w:tabs>
        <w:ind w:left="0" w:firstLine="567"/>
        <w:jc w:val="both"/>
        <w:rPr>
          <w:color w:val="000000"/>
          <w:shd w:val="clear" w:color="auto" w:fill="FCFCFC"/>
        </w:rPr>
      </w:pPr>
      <w:r w:rsidRPr="008717BA">
        <w:rPr>
          <w:color w:val="000000"/>
          <w:shd w:val="clear" w:color="auto" w:fill="FCFCFC"/>
        </w:rPr>
        <w:t>Сундукова Т.О. Структуры и алгоритмы компьютерной обработки данных [Электронный ресурс]/ Сундукова Т.О., Ваныкина Г.В.— Электрон.текстовыеданные.— М.: Интернет-Университет Информационных Технологий (ИНТУИТ), 2016.— 749 c.— Режим доступа: http://www.iprbookshop.ru/57384.— ЭБС «IPRbooks»</w:t>
      </w:r>
    </w:p>
    <w:p w:rsidR="00193F8E" w:rsidRDefault="00193F8E" w:rsidP="0052633C">
      <w:pPr>
        <w:pStyle w:val="a9"/>
        <w:numPr>
          <w:ilvl w:val="0"/>
          <w:numId w:val="16"/>
        </w:numPr>
        <w:tabs>
          <w:tab w:val="left" w:pos="709"/>
          <w:tab w:val="left" w:pos="851"/>
          <w:tab w:val="left" w:pos="993"/>
        </w:tabs>
        <w:ind w:left="0" w:firstLine="567"/>
        <w:jc w:val="both"/>
        <w:rPr>
          <w:color w:val="000000"/>
          <w:shd w:val="clear" w:color="auto" w:fill="FCFCFC"/>
        </w:rPr>
      </w:pPr>
      <w:r w:rsidRPr="00193F8E">
        <w:rPr>
          <w:color w:val="000000"/>
          <w:shd w:val="clear" w:color="auto" w:fill="FCFCFC"/>
        </w:rPr>
        <w:t>Туманов В.Е. Проектирование хранилищ данных для систем бизнес-аналитики [Электронный ресурс]: учебное пособие/ Туманов В.Е.— Электрон.текстовыеданные.— М.: БИНОМ. Лаборатория знаний, Интернет-Университет Информационных Технологий (ИНТУИТ), 2010.— 615 c.— Режим доступа: http://www.iprbookshop.ru/16096.— ЭБС «IPRbooks»</w:t>
      </w:r>
      <w:r w:rsidR="004C6116">
        <w:rPr>
          <w:color w:val="000000"/>
          <w:shd w:val="clear" w:color="auto" w:fill="FCFCFC"/>
        </w:rPr>
        <w:t>.</w:t>
      </w:r>
    </w:p>
    <w:p w:rsidR="0016440B" w:rsidRPr="0016440B" w:rsidRDefault="0016440B" w:rsidP="0016440B">
      <w:pPr>
        <w:tabs>
          <w:tab w:val="left" w:pos="709"/>
          <w:tab w:val="left" w:pos="851"/>
          <w:tab w:val="left" w:pos="993"/>
        </w:tabs>
        <w:jc w:val="both"/>
        <w:rPr>
          <w:color w:val="000000"/>
          <w:shd w:val="clear" w:color="auto" w:fill="FCFCFC"/>
        </w:rPr>
      </w:pPr>
    </w:p>
    <w:p w:rsidR="00D031E3" w:rsidRDefault="00D031E3" w:rsidP="00D031E3">
      <w:pPr>
        <w:shd w:val="clear" w:color="auto" w:fill="FFFFFF"/>
        <w:rPr>
          <w:rFonts w:ascii="yandex-sans" w:hAnsi="yandex-sans"/>
          <w:b/>
          <w:color w:val="000000"/>
          <w:sz w:val="23"/>
          <w:szCs w:val="23"/>
        </w:rPr>
      </w:pPr>
      <w:r w:rsidRPr="00D031E3">
        <w:rPr>
          <w:rFonts w:ascii="yandex-sans" w:hAnsi="yandex-sans" w:hint="eastAsia"/>
          <w:b/>
          <w:color w:val="000000"/>
          <w:sz w:val="23"/>
          <w:szCs w:val="23"/>
        </w:rPr>
        <w:t>В</w:t>
      </w:r>
      <w:r w:rsidRPr="00D031E3">
        <w:rPr>
          <w:rFonts w:ascii="yandex-sans" w:hAnsi="yandex-sans"/>
          <w:b/>
          <w:color w:val="000000"/>
          <w:sz w:val="23"/>
          <w:szCs w:val="23"/>
        </w:rPr>
        <w:t xml:space="preserve">иды самостоятельной работы </w:t>
      </w:r>
    </w:p>
    <w:p w:rsidR="0016440B" w:rsidRPr="00D031E3" w:rsidRDefault="0016440B" w:rsidP="00D031E3">
      <w:pPr>
        <w:shd w:val="clear" w:color="auto" w:fill="FFFFFF"/>
        <w:rPr>
          <w:rFonts w:ascii="yandex-sans" w:hAnsi="yandex-sans"/>
          <w:b/>
          <w:color w:val="000000"/>
          <w:sz w:val="23"/>
          <w:szCs w:val="23"/>
        </w:rPr>
      </w:pPr>
    </w:p>
    <w:p w:rsidR="00D031E3" w:rsidRPr="00D031E3" w:rsidRDefault="00D031E3" w:rsidP="00D031E3">
      <w:pPr>
        <w:shd w:val="clear" w:color="auto" w:fill="FFFFFF"/>
        <w:rPr>
          <w:rFonts w:ascii="yandex-sans" w:hAnsi="yandex-sans"/>
          <w:color w:val="000000"/>
          <w:sz w:val="23"/>
          <w:szCs w:val="23"/>
        </w:rPr>
      </w:pPr>
      <w:r w:rsidRPr="00D031E3">
        <w:rPr>
          <w:rFonts w:ascii="yandex-sans" w:hAnsi="yandex-sans"/>
          <w:color w:val="000000"/>
          <w:sz w:val="23"/>
          <w:szCs w:val="23"/>
        </w:rPr>
        <w:t>Изучение литературы, конспектирование</w:t>
      </w:r>
    </w:p>
    <w:p w:rsidR="00D031E3" w:rsidRPr="00D031E3" w:rsidRDefault="00D031E3" w:rsidP="00D031E3">
      <w:pPr>
        <w:shd w:val="clear" w:color="auto" w:fill="FFFFFF"/>
        <w:rPr>
          <w:rFonts w:ascii="yandex-sans" w:hAnsi="yandex-sans"/>
          <w:color w:val="000000"/>
          <w:sz w:val="23"/>
          <w:szCs w:val="23"/>
        </w:rPr>
      </w:pPr>
      <w:r w:rsidRPr="00D031E3">
        <w:rPr>
          <w:rFonts w:ascii="yandex-sans" w:hAnsi="yandex-sans"/>
          <w:color w:val="000000"/>
          <w:sz w:val="23"/>
          <w:szCs w:val="23"/>
        </w:rPr>
        <w:t>Аннотирование</w:t>
      </w:r>
    </w:p>
    <w:p w:rsidR="00D031E3" w:rsidRPr="00D031E3" w:rsidRDefault="00D031E3" w:rsidP="00D031E3">
      <w:pPr>
        <w:shd w:val="clear" w:color="auto" w:fill="FFFFFF"/>
        <w:rPr>
          <w:rFonts w:ascii="yandex-sans" w:hAnsi="yandex-sans"/>
          <w:color w:val="000000"/>
          <w:sz w:val="23"/>
          <w:szCs w:val="23"/>
        </w:rPr>
      </w:pPr>
      <w:r w:rsidRPr="00D031E3">
        <w:rPr>
          <w:rFonts w:ascii="yandex-sans" w:hAnsi="yandex-sans"/>
          <w:color w:val="000000"/>
          <w:sz w:val="23"/>
          <w:szCs w:val="23"/>
        </w:rPr>
        <w:t>Реферирование литературы</w:t>
      </w:r>
    </w:p>
    <w:p w:rsidR="00D031E3" w:rsidRPr="00D031E3" w:rsidRDefault="00D031E3" w:rsidP="00D031E3">
      <w:pPr>
        <w:shd w:val="clear" w:color="auto" w:fill="FFFFFF"/>
        <w:rPr>
          <w:rFonts w:ascii="yandex-sans" w:hAnsi="yandex-sans"/>
          <w:color w:val="000000"/>
          <w:sz w:val="23"/>
          <w:szCs w:val="23"/>
        </w:rPr>
      </w:pPr>
      <w:r w:rsidRPr="00D031E3">
        <w:rPr>
          <w:rFonts w:ascii="yandex-sans" w:hAnsi="yandex-sans"/>
          <w:color w:val="000000"/>
          <w:sz w:val="23"/>
          <w:szCs w:val="23"/>
        </w:rPr>
        <w:t>Работа со справочными материалами</w:t>
      </w:r>
    </w:p>
    <w:p w:rsidR="00D031E3" w:rsidRPr="00D031E3" w:rsidRDefault="00D031E3" w:rsidP="00D031E3">
      <w:pPr>
        <w:shd w:val="clear" w:color="auto" w:fill="FFFFFF"/>
        <w:rPr>
          <w:rFonts w:ascii="yandex-sans" w:hAnsi="yandex-sans"/>
          <w:color w:val="000000"/>
          <w:sz w:val="23"/>
          <w:szCs w:val="23"/>
        </w:rPr>
      </w:pPr>
      <w:r w:rsidRPr="00D031E3">
        <w:rPr>
          <w:rFonts w:ascii="yandex-sans" w:hAnsi="yandex-sans"/>
          <w:color w:val="000000"/>
          <w:sz w:val="23"/>
          <w:szCs w:val="23"/>
        </w:rPr>
        <w:t>Работа с Интернет-ресурсами</w:t>
      </w:r>
    </w:p>
    <w:p w:rsidR="00D031E3" w:rsidRPr="00D031E3" w:rsidRDefault="00D031E3" w:rsidP="00D031E3">
      <w:pPr>
        <w:shd w:val="clear" w:color="auto" w:fill="FFFFFF"/>
        <w:rPr>
          <w:rFonts w:ascii="yandex-sans" w:hAnsi="yandex-sans"/>
          <w:color w:val="000000"/>
          <w:sz w:val="23"/>
          <w:szCs w:val="23"/>
        </w:rPr>
      </w:pPr>
      <w:r w:rsidRPr="00D031E3">
        <w:rPr>
          <w:rFonts w:ascii="yandex-sans" w:hAnsi="yandex-sans"/>
          <w:color w:val="000000"/>
          <w:sz w:val="23"/>
          <w:szCs w:val="23"/>
        </w:rPr>
        <w:t>Использование ИКТ-технологий</w:t>
      </w:r>
    </w:p>
    <w:p w:rsidR="00D031E3" w:rsidRPr="00D031E3" w:rsidRDefault="00D031E3" w:rsidP="00D031E3">
      <w:pPr>
        <w:shd w:val="clear" w:color="auto" w:fill="FFFFFF"/>
        <w:rPr>
          <w:rFonts w:ascii="yandex-sans" w:hAnsi="yandex-sans"/>
          <w:color w:val="000000"/>
          <w:sz w:val="23"/>
          <w:szCs w:val="23"/>
        </w:rPr>
      </w:pPr>
      <w:r w:rsidRPr="00D031E3">
        <w:rPr>
          <w:rFonts w:ascii="yandex-sans" w:hAnsi="yandex-sans"/>
          <w:color w:val="000000"/>
          <w:sz w:val="23"/>
          <w:szCs w:val="23"/>
        </w:rPr>
        <w:lastRenderedPageBreak/>
        <w:t>Подготовка эссе, презентаций</w:t>
      </w:r>
    </w:p>
    <w:p w:rsidR="00D031E3" w:rsidRPr="00D031E3" w:rsidRDefault="00D031E3" w:rsidP="00D031E3">
      <w:pPr>
        <w:shd w:val="clear" w:color="auto" w:fill="FFFFFF"/>
        <w:rPr>
          <w:rFonts w:ascii="yandex-sans" w:hAnsi="yandex-sans"/>
          <w:color w:val="000000"/>
          <w:sz w:val="23"/>
          <w:szCs w:val="23"/>
        </w:rPr>
      </w:pPr>
      <w:r w:rsidRPr="00D031E3">
        <w:rPr>
          <w:rFonts w:ascii="yandex-sans" w:hAnsi="yandex-sans"/>
          <w:color w:val="000000"/>
          <w:sz w:val="23"/>
          <w:szCs w:val="23"/>
        </w:rPr>
        <w:t>Индивидуальные творческие задания</w:t>
      </w:r>
    </w:p>
    <w:p w:rsidR="00C01124" w:rsidRDefault="00D031E3" w:rsidP="00D031E3">
      <w:pPr>
        <w:shd w:val="clear" w:color="auto" w:fill="FFFFFF"/>
        <w:rPr>
          <w:rFonts w:ascii="yandex-sans" w:hAnsi="yandex-sans"/>
          <w:color w:val="000000"/>
          <w:sz w:val="23"/>
          <w:szCs w:val="23"/>
        </w:rPr>
      </w:pPr>
      <w:r w:rsidRPr="00D031E3">
        <w:rPr>
          <w:rFonts w:ascii="yandex-sans" w:hAnsi="yandex-sans"/>
          <w:color w:val="000000"/>
          <w:sz w:val="23"/>
          <w:szCs w:val="23"/>
        </w:rPr>
        <w:t>Подготовка к экзамену (зачету)</w:t>
      </w:r>
    </w:p>
    <w:p w:rsidR="0016440B" w:rsidRPr="00D031E3" w:rsidRDefault="0016440B" w:rsidP="00D031E3">
      <w:pPr>
        <w:shd w:val="clear" w:color="auto" w:fill="FFFFFF"/>
        <w:rPr>
          <w:rFonts w:ascii="yandex-sans" w:hAnsi="yandex-sans"/>
          <w:color w:val="000000"/>
          <w:sz w:val="23"/>
          <w:szCs w:val="23"/>
        </w:rPr>
      </w:pPr>
    </w:p>
    <w:p w:rsidR="00446E62" w:rsidRDefault="00414FBA" w:rsidP="0091341C">
      <w:pPr>
        <w:pStyle w:val="a9"/>
        <w:numPr>
          <w:ilvl w:val="0"/>
          <w:numId w:val="1"/>
        </w:numPr>
        <w:tabs>
          <w:tab w:val="left" w:pos="993"/>
        </w:tabs>
        <w:ind w:hanging="153"/>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8E3E21" w:rsidRPr="007D7B27" w:rsidRDefault="008E3E21" w:rsidP="008E3E21">
      <w:pPr>
        <w:pStyle w:val="a9"/>
        <w:ind w:left="0" w:firstLine="567"/>
      </w:pPr>
      <w:r w:rsidRPr="007D7B27">
        <w:t>Предусмотрены  следующие виды контроля качества освоения конкретной дисциплины:</w:t>
      </w:r>
    </w:p>
    <w:p w:rsidR="008E3E21" w:rsidRPr="007D7B27" w:rsidRDefault="008E3E21" w:rsidP="008E3E21">
      <w:pPr>
        <w:pStyle w:val="a9"/>
        <w:ind w:left="0" w:firstLine="567"/>
      </w:pPr>
      <w:r w:rsidRPr="007D7B27">
        <w:t>- текущий контроль успеваемости</w:t>
      </w:r>
    </w:p>
    <w:p w:rsidR="008E3E21" w:rsidRPr="007D7B27" w:rsidRDefault="008E3E21" w:rsidP="008E3E21">
      <w:pPr>
        <w:pStyle w:val="a9"/>
        <w:ind w:left="0" w:firstLine="567"/>
      </w:pPr>
      <w:r w:rsidRPr="007D7B27">
        <w:t>- промежуточная аттестацияобучающихся по дисциплине</w:t>
      </w:r>
    </w:p>
    <w:p w:rsidR="008E3E21" w:rsidRPr="007D7B27" w:rsidRDefault="008E3E21" w:rsidP="008E3E21">
      <w:pPr>
        <w:pStyle w:val="a9"/>
        <w:ind w:left="0" w:firstLine="567"/>
      </w:pPr>
    </w:p>
    <w:p w:rsidR="008E3E21" w:rsidRPr="007D7B27" w:rsidRDefault="008E3E21" w:rsidP="008E3E21">
      <w:pPr>
        <w:ind w:firstLine="567"/>
        <w:jc w:val="both"/>
      </w:pPr>
      <w:r w:rsidRPr="007D7B27">
        <w:t xml:space="preserve">Фонд оценочных средств для проведения </w:t>
      </w:r>
      <w:r w:rsidRPr="008E3E21">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Pr="00EC7B76" w:rsidRDefault="002639D0" w:rsidP="007D45F7">
            <w:r>
              <w:t>Введение</w:t>
            </w:r>
          </w:p>
        </w:tc>
        <w:tc>
          <w:tcPr>
            <w:tcW w:w="1418" w:type="dxa"/>
          </w:tcPr>
          <w:p w:rsidR="002639D0" w:rsidRDefault="002E2108" w:rsidP="00743C6A">
            <w:pPr>
              <w:pStyle w:val="a9"/>
              <w:ind w:left="0"/>
              <w:jc w:val="both"/>
            </w:pPr>
            <w:r>
              <w:t>ПК-13</w:t>
            </w:r>
          </w:p>
          <w:p w:rsidR="002E2108" w:rsidRPr="00773DBC" w:rsidRDefault="002E2108" w:rsidP="00743C6A">
            <w:pPr>
              <w:pStyle w:val="a9"/>
              <w:ind w:left="0"/>
              <w:jc w:val="both"/>
            </w:pPr>
            <w:r>
              <w:t>ПК-16</w:t>
            </w:r>
          </w:p>
        </w:tc>
        <w:tc>
          <w:tcPr>
            <w:tcW w:w="4819" w:type="dxa"/>
          </w:tcPr>
          <w:p w:rsidR="002639D0" w:rsidRPr="00D078F7" w:rsidRDefault="008E3E21" w:rsidP="00D078F7">
            <w:pPr>
              <w:pStyle w:val="a9"/>
              <w:ind w:left="0"/>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Pr="00EC7B76" w:rsidRDefault="002639D0" w:rsidP="007D45F7">
            <w:r>
              <w:t>Определение и типология БД</w:t>
            </w:r>
          </w:p>
        </w:tc>
        <w:tc>
          <w:tcPr>
            <w:tcW w:w="1418" w:type="dxa"/>
          </w:tcPr>
          <w:p w:rsidR="002E2108" w:rsidRDefault="002E2108" w:rsidP="002E2108">
            <w:pPr>
              <w:pStyle w:val="a9"/>
              <w:ind w:left="0"/>
              <w:jc w:val="both"/>
            </w:pPr>
            <w:r>
              <w:t>ПК-13</w:t>
            </w:r>
          </w:p>
          <w:p w:rsidR="002639D0" w:rsidRPr="00773DBC" w:rsidRDefault="002E2108" w:rsidP="002E2108">
            <w:pPr>
              <w:pStyle w:val="a9"/>
              <w:ind w:left="0"/>
              <w:jc w:val="both"/>
            </w:pPr>
            <w:r>
              <w:t>ПК-16</w:t>
            </w:r>
          </w:p>
        </w:tc>
        <w:tc>
          <w:tcPr>
            <w:tcW w:w="4819" w:type="dxa"/>
          </w:tcPr>
          <w:p w:rsidR="002639D0" w:rsidRPr="00DB4F00" w:rsidRDefault="008E3E21" w:rsidP="00743C6A">
            <w:pPr>
              <w:pStyle w:val="a9"/>
              <w:ind w:left="0"/>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Pr="00EC7B76" w:rsidRDefault="002639D0" w:rsidP="007D45F7">
            <w:r>
              <w:t>Методологические основы БД</w:t>
            </w:r>
          </w:p>
        </w:tc>
        <w:tc>
          <w:tcPr>
            <w:tcW w:w="1418" w:type="dxa"/>
          </w:tcPr>
          <w:p w:rsidR="002E2108" w:rsidRDefault="002E2108" w:rsidP="002E2108">
            <w:pPr>
              <w:pStyle w:val="a9"/>
              <w:ind w:left="0"/>
              <w:jc w:val="both"/>
            </w:pPr>
            <w:r>
              <w:t>ПК-13</w:t>
            </w:r>
          </w:p>
          <w:p w:rsidR="002639D0" w:rsidRPr="00773DBC" w:rsidRDefault="002E2108" w:rsidP="002E2108">
            <w:pPr>
              <w:pStyle w:val="a9"/>
              <w:ind w:left="0"/>
              <w:jc w:val="both"/>
            </w:pPr>
            <w:r>
              <w:t>ПК-16</w:t>
            </w:r>
          </w:p>
        </w:tc>
        <w:tc>
          <w:tcPr>
            <w:tcW w:w="4819" w:type="dxa"/>
          </w:tcPr>
          <w:p w:rsidR="002639D0" w:rsidRPr="00DB4F00" w:rsidRDefault="008E3E21" w:rsidP="00743C6A">
            <w:pPr>
              <w:pStyle w:val="a9"/>
              <w:ind w:left="0"/>
              <w:jc w:val="both"/>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Pr="00F548AD" w:rsidRDefault="002639D0" w:rsidP="007D45F7">
            <w:pPr>
              <w:rPr>
                <w:color w:val="000000"/>
                <w:spacing w:val="2"/>
              </w:rPr>
            </w:pPr>
            <w:r>
              <w:t>Введение в обработку данных</w:t>
            </w:r>
          </w:p>
        </w:tc>
        <w:tc>
          <w:tcPr>
            <w:tcW w:w="1418" w:type="dxa"/>
          </w:tcPr>
          <w:p w:rsidR="002E2108" w:rsidRDefault="002E2108" w:rsidP="002E2108">
            <w:pPr>
              <w:pStyle w:val="a9"/>
              <w:ind w:left="0"/>
              <w:jc w:val="both"/>
            </w:pPr>
            <w:r>
              <w:t>ПК-13</w:t>
            </w:r>
          </w:p>
          <w:p w:rsidR="002639D0" w:rsidRPr="00773DBC" w:rsidRDefault="002E2108" w:rsidP="002E2108">
            <w:pPr>
              <w:pStyle w:val="a9"/>
              <w:ind w:left="0"/>
              <w:jc w:val="both"/>
            </w:pPr>
            <w:r>
              <w:t>ПК-16</w:t>
            </w:r>
          </w:p>
        </w:tc>
        <w:tc>
          <w:tcPr>
            <w:tcW w:w="4819" w:type="dxa"/>
          </w:tcPr>
          <w:p w:rsidR="002639D0" w:rsidRPr="00DB4F00" w:rsidRDefault="008E3E21" w:rsidP="00743C6A">
            <w:pPr>
              <w:pStyle w:val="a9"/>
              <w:ind w:left="0"/>
              <w:jc w:val="both"/>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Default="002639D0" w:rsidP="007D45F7">
            <w:pPr>
              <w:pStyle w:val="afc"/>
              <w:shd w:val="clear" w:color="auto" w:fill="auto"/>
              <w:spacing w:before="0" w:after="0" w:line="274" w:lineRule="exact"/>
              <w:ind w:firstLine="0"/>
            </w:pPr>
            <w:r>
              <w:t>Инфологическое</w:t>
            </w:r>
          </w:p>
          <w:p w:rsidR="002639D0" w:rsidRDefault="002639D0" w:rsidP="007D45F7">
            <w:pPr>
              <w:pStyle w:val="afc"/>
              <w:shd w:val="clear" w:color="auto" w:fill="auto"/>
              <w:spacing w:before="0" w:after="0" w:line="274" w:lineRule="exact"/>
              <w:ind w:firstLine="0"/>
            </w:pPr>
            <w:r>
              <w:t>(концептуальное)</w:t>
            </w:r>
          </w:p>
          <w:p w:rsidR="002639D0" w:rsidRDefault="002639D0" w:rsidP="007D45F7">
            <w:pPr>
              <w:pStyle w:val="afc"/>
              <w:shd w:val="clear" w:color="auto" w:fill="auto"/>
              <w:spacing w:before="0" w:after="0" w:line="274" w:lineRule="exact"/>
              <w:ind w:firstLine="0"/>
            </w:pPr>
            <w:r>
              <w:t>моделирование</w:t>
            </w:r>
          </w:p>
          <w:p w:rsidR="002639D0" w:rsidRDefault="002639D0" w:rsidP="007D45F7">
            <w:pPr>
              <w:pStyle w:val="afc"/>
              <w:shd w:val="clear" w:color="auto" w:fill="auto"/>
              <w:spacing w:before="0" w:after="0" w:line="274" w:lineRule="exact"/>
              <w:ind w:firstLine="0"/>
            </w:pPr>
            <w:r>
              <w:t>предметной</w:t>
            </w:r>
          </w:p>
          <w:p w:rsidR="002639D0" w:rsidRPr="00773DBC" w:rsidRDefault="002639D0" w:rsidP="007D45F7">
            <w:r>
              <w:t>области</w:t>
            </w:r>
          </w:p>
        </w:tc>
        <w:tc>
          <w:tcPr>
            <w:tcW w:w="1418" w:type="dxa"/>
          </w:tcPr>
          <w:p w:rsidR="002E2108" w:rsidRDefault="002E2108" w:rsidP="002E2108">
            <w:pPr>
              <w:pStyle w:val="a9"/>
              <w:ind w:left="0"/>
              <w:jc w:val="both"/>
            </w:pPr>
            <w:r>
              <w:t>ПК-13</w:t>
            </w:r>
          </w:p>
          <w:p w:rsidR="002639D0" w:rsidRPr="00773DBC" w:rsidRDefault="002E2108" w:rsidP="002E2108">
            <w:pPr>
              <w:pStyle w:val="a9"/>
              <w:ind w:left="0"/>
              <w:jc w:val="both"/>
            </w:pPr>
            <w:r>
              <w:t>ПК-16</w:t>
            </w:r>
          </w:p>
        </w:tc>
        <w:tc>
          <w:tcPr>
            <w:tcW w:w="4819" w:type="dxa"/>
          </w:tcPr>
          <w:p w:rsidR="002639D0" w:rsidRPr="00DB4F00" w:rsidRDefault="008E3E21" w:rsidP="00743C6A">
            <w:pPr>
              <w:pStyle w:val="a9"/>
              <w:ind w:left="0"/>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Pr="00773DBC" w:rsidRDefault="002639D0" w:rsidP="007D45F7">
            <w:r>
              <w:t>Даталогические модели</w:t>
            </w:r>
          </w:p>
        </w:tc>
        <w:tc>
          <w:tcPr>
            <w:tcW w:w="1418" w:type="dxa"/>
          </w:tcPr>
          <w:p w:rsidR="002E2108" w:rsidRDefault="002E2108" w:rsidP="002E2108">
            <w:pPr>
              <w:pStyle w:val="a9"/>
              <w:ind w:left="0"/>
              <w:jc w:val="both"/>
            </w:pPr>
            <w:r>
              <w:t>ПК-13</w:t>
            </w:r>
          </w:p>
          <w:p w:rsidR="002639D0" w:rsidRPr="00773DBC" w:rsidRDefault="002E2108" w:rsidP="002E2108">
            <w:pPr>
              <w:pStyle w:val="a9"/>
              <w:ind w:left="0"/>
              <w:jc w:val="both"/>
            </w:pPr>
            <w:r>
              <w:t>ПК-16</w:t>
            </w:r>
          </w:p>
        </w:tc>
        <w:tc>
          <w:tcPr>
            <w:tcW w:w="4819" w:type="dxa"/>
          </w:tcPr>
          <w:p w:rsidR="002639D0" w:rsidRPr="00DB4F00" w:rsidRDefault="008E3E21" w:rsidP="00743C6A">
            <w:pPr>
              <w:pStyle w:val="a9"/>
              <w:ind w:left="0"/>
              <w:jc w:val="both"/>
            </w:pPr>
            <w:r w:rsidRPr="007D7B27">
              <w:t xml:space="preserve">Индивидуальные задания, письменные (контрольные и самостоятельные) работы, информационные </w:t>
            </w:r>
            <w:r>
              <w:t xml:space="preserve">проекты, рефераты, </w:t>
            </w:r>
            <w:r>
              <w:lastRenderedPageBreak/>
              <w:t>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Pr="00773DBC" w:rsidRDefault="002639D0" w:rsidP="007D45F7">
            <w:r>
              <w:t>Нормализация модели данных</w:t>
            </w:r>
          </w:p>
        </w:tc>
        <w:tc>
          <w:tcPr>
            <w:tcW w:w="1418" w:type="dxa"/>
          </w:tcPr>
          <w:p w:rsidR="002E2108" w:rsidRDefault="002E2108" w:rsidP="002E2108">
            <w:pPr>
              <w:pStyle w:val="a9"/>
              <w:ind w:left="0"/>
              <w:jc w:val="both"/>
            </w:pPr>
            <w:r>
              <w:t>ПК-13</w:t>
            </w:r>
          </w:p>
          <w:p w:rsidR="002639D0" w:rsidRPr="00773DBC" w:rsidRDefault="002E2108" w:rsidP="002E2108">
            <w:pPr>
              <w:pStyle w:val="a9"/>
              <w:ind w:left="0"/>
              <w:jc w:val="both"/>
            </w:pPr>
            <w:r>
              <w:t>ПК-16</w:t>
            </w:r>
          </w:p>
        </w:tc>
        <w:tc>
          <w:tcPr>
            <w:tcW w:w="4819" w:type="dxa"/>
          </w:tcPr>
          <w:p w:rsidR="002639D0" w:rsidRPr="00DB4F00" w:rsidRDefault="008E3E21" w:rsidP="00743C6A">
            <w:pPr>
              <w:pStyle w:val="a9"/>
              <w:ind w:left="0"/>
              <w:jc w:val="both"/>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Pr="00773DBC" w:rsidRDefault="002639D0" w:rsidP="007D45F7">
            <w:r>
              <w:t>Управление реляционными базами данных</w:t>
            </w:r>
          </w:p>
        </w:tc>
        <w:tc>
          <w:tcPr>
            <w:tcW w:w="1418" w:type="dxa"/>
          </w:tcPr>
          <w:p w:rsidR="002E2108" w:rsidRDefault="002E2108" w:rsidP="002E2108">
            <w:pPr>
              <w:pStyle w:val="a9"/>
              <w:ind w:left="0"/>
              <w:jc w:val="both"/>
            </w:pPr>
            <w:r>
              <w:t>ПК-13</w:t>
            </w:r>
          </w:p>
          <w:p w:rsidR="002639D0" w:rsidRPr="00773DBC" w:rsidRDefault="002E2108" w:rsidP="002E2108">
            <w:pPr>
              <w:pStyle w:val="a9"/>
              <w:ind w:left="0"/>
              <w:jc w:val="both"/>
            </w:pPr>
            <w:r>
              <w:t>ПК-16</w:t>
            </w:r>
          </w:p>
        </w:tc>
        <w:tc>
          <w:tcPr>
            <w:tcW w:w="4819" w:type="dxa"/>
          </w:tcPr>
          <w:p w:rsidR="002639D0" w:rsidRPr="00DB4F00" w:rsidRDefault="008E3E21" w:rsidP="00743C6A">
            <w:pPr>
              <w:pStyle w:val="a9"/>
              <w:ind w:left="0"/>
              <w:jc w:val="both"/>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Pr="00773DBC" w:rsidRDefault="002639D0" w:rsidP="007D45F7">
            <w:r>
              <w:t>БД документальной информации</w:t>
            </w:r>
          </w:p>
        </w:tc>
        <w:tc>
          <w:tcPr>
            <w:tcW w:w="1418" w:type="dxa"/>
          </w:tcPr>
          <w:p w:rsidR="002E2108" w:rsidRDefault="002E2108" w:rsidP="002E2108">
            <w:pPr>
              <w:pStyle w:val="a9"/>
              <w:ind w:left="0"/>
              <w:jc w:val="both"/>
            </w:pPr>
            <w:r>
              <w:t>ПК-13</w:t>
            </w:r>
          </w:p>
          <w:p w:rsidR="002639D0" w:rsidRPr="00773DBC" w:rsidRDefault="002E2108" w:rsidP="002E2108">
            <w:pPr>
              <w:pStyle w:val="a9"/>
              <w:ind w:left="0"/>
              <w:jc w:val="both"/>
            </w:pPr>
            <w:r>
              <w:t>ПК-16</w:t>
            </w:r>
          </w:p>
        </w:tc>
        <w:tc>
          <w:tcPr>
            <w:tcW w:w="4819" w:type="dxa"/>
          </w:tcPr>
          <w:p w:rsidR="002639D0" w:rsidRPr="00DB4F00" w:rsidRDefault="008E3E21" w:rsidP="00743C6A">
            <w:pPr>
              <w:pStyle w:val="a9"/>
              <w:ind w:left="0"/>
              <w:jc w:val="both"/>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Default="002639D0" w:rsidP="007D45F7">
            <w:r>
              <w:t>Физические модели БД</w:t>
            </w:r>
          </w:p>
        </w:tc>
        <w:tc>
          <w:tcPr>
            <w:tcW w:w="1418" w:type="dxa"/>
          </w:tcPr>
          <w:p w:rsidR="002E2108" w:rsidRDefault="002E2108" w:rsidP="002E2108">
            <w:pPr>
              <w:pStyle w:val="a9"/>
              <w:ind w:left="0"/>
              <w:jc w:val="both"/>
            </w:pPr>
            <w:r>
              <w:t>ПК-13</w:t>
            </w:r>
          </w:p>
          <w:p w:rsidR="002639D0" w:rsidRDefault="002E2108" w:rsidP="002E2108">
            <w:pPr>
              <w:pStyle w:val="a9"/>
              <w:ind w:left="0"/>
              <w:jc w:val="both"/>
            </w:pPr>
            <w:r>
              <w:t>ПК-16</w:t>
            </w:r>
          </w:p>
        </w:tc>
        <w:tc>
          <w:tcPr>
            <w:tcW w:w="4819" w:type="dxa"/>
          </w:tcPr>
          <w:p w:rsidR="002639D0" w:rsidRPr="00D078F7" w:rsidRDefault="008E3E21" w:rsidP="00743C6A">
            <w:pPr>
              <w:pStyle w:val="a9"/>
              <w:ind w:left="0"/>
              <w:jc w:val="both"/>
              <w:rPr>
                <w:color w:val="000000"/>
              </w:rPr>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Default="002639D0" w:rsidP="007D45F7">
            <w:r>
              <w:t>Организация доступа к БД</w:t>
            </w:r>
          </w:p>
        </w:tc>
        <w:tc>
          <w:tcPr>
            <w:tcW w:w="1418" w:type="dxa"/>
          </w:tcPr>
          <w:p w:rsidR="002E2108" w:rsidRDefault="002E2108" w:rsidP="002E2108">
            <w:pPr>
              <w:pStyle w:val="a9"/>
              <w:ind w:left="0"/>
              <w:jc w:val="both"/>
            </w:pPr>
            <w:r>
              <w:t>ПК-13</w:t>
            </w:r>
          </w:p>
          <w:p w:rsidR="002639D0" w:rsidRDefault="002E2108" w:rsidP="002E2108">
            <w:pPr>
              <w:pStyle w:val="a9"/>
              <w:ind w:left="0"/>
              <w:jc w:val="both"/>
            </w:pPr>
            <w:r>
              <w:t>ПК-16</w:t>
            </w:r>
          </w:p>
        </w:tc>
        <w:tc>
          <w:tcPr>
            <w:tcW w:w="4819" w:type="dxa"/>
          </w:tcPr>
          <w:p w:rsidR="002639D0" w:rsidRPr="00D078F7" w:rsidRDefault="008E3E21" w:rsidP="00743C6A">
            <w:pPr>
              <w:pStyle w:val="a9"/>
              <w:ind w:left="0"/>
              <w:jc w:val="both"/>
              <w:rPr>
                <w:color w:val="000000"/>
              </w:rPr>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Default="002639D0" w:rsidP="007D45F7">
            <w:r>
              <w:t>Модели транзакций</w:t>
            </w:r>
          </w:p>
        </w:tc>
        <w:tc>
          <w:tcPr>
            <w:tcW w:w="1418" w:type="dxa"/>
          </w:tcPr>
          <w:p w:rsidR="002E2108" w:rsidRDefault="002E2108" w:rsidP="002E2108">
            <w:pPr>
              <w:pStyle w:val="a9"/>
              <w:ind w:left="0"/>
              <w:jc w:val="both"/>
            </w:pPr>
            <w:r>
              <w:t>ПК-13</w:t>
            </w:r>
          </w:p>
          <w:p w:rsidR="002639D0" w:rsidRDefault="002E2108" w:rsidP="002E2108">
            <w:pPr>
              <w:pStyle w:val="a9"/>
              <w:ind w:left="0"/>
              <w:jc w:val="both"/>
            </w:pPr>
            <w:r>
              <w:t>ПК-16</w:t>
            </w:r>
          </w:p>
        </w:tc>
        <w:tc>
          <w:tcPr>
            <w:tcW w:w="4819" w:type="dxa"/>
          </w:tcPr>
          <w:p w:rsidR="002639D0" w:rsidRPr="00D078F7" w:rsidRDefault="008E3E21" w:rsidP="00743C6A">
            <w:pPr>
              <w:pStyle w:val="a9"/>
              <w:ind w:left="0"/>
              <w:jc w:val="both"/>
              <w:rPr>
                <w:color w:val="000000"/>
              </w:rPr>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Default="002639D0" w:rsidP="007D45F7">
            <w:r>
              <w:t>Управление доступом к ресурсам и целостность БД</w:t>
            </w:r>
          </w:p>
        </w:tc>
        <w:tc>
          <w:tcPr>
            <w:tcW w:w="1418" w:type="dxa"/>
          </w:tcPr>
          <w:p w:rsidR="002E2108" w:rsidRDefault="002E2108" w:rsidP="002E2108">
            <w:pPr>
              <w:pStyle w:val="a9"/>
              <w:ind w:left="0"/>
              <w:jc w:val="both"/>
            </w:pPr>
            <w:r>
              <w:t>ПК-13</w:t>
            </w:r>
          </w:p>
          <w:p w:rsidR="002639D0" w:rsidRDefault="002E2108" w:rsidP="002E2108">
            <w:pPr>
              <w:pStyle w:val="a9"/>
              <w:ind w:left="0"/>
              <w:jc w:val="both"/>
            </w:pPr>
            <w:r>
              <w:t>ПК-16</w:t>
            </w:r>
          </w:p>
        </w:tc>
        <w:tc>
          <w:tcPr>
            <w:tcW w:w="4819" w:type="dxa"/>
          </w:tcPr>
          <w:p w:rsidR="002639D0" w:rsidRPr="00D078F7" w:rsidRDefault="008E3E21" w:rsidP="00743C6A">
            <w:pPr>
              <w:pStyle w:val="a9"/>
              <w:ind w:left="0"/>
              <w:jc w:val="both"/>
              <w:rPr>
                <w:color w:val="000000"/>
              </w:rPr>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2639D0" w:rsidRPr="00773DBC" w:rsidTr="00743C6A">
        <w:tc>
          <w:tcPr>
            <w:tcW w:w="709" w:type="dxa"/>
          </w:tcPr>
          <w:p w:rsidR="002639D0" w:rsidRPr="00773DBC" w:rsidRDefault="002639D0" w:rsidP="0052633C">
            <w:pPr>
              <w:pStyle w:val="a9"/>
              <w:numPr>
                <w:ilvl w:val="0"/>
                <w:numId w:val="5"/>
              </w:numPr>
              <w:ind w:right="305"/>
            </w:pPr>
          </w:p>
        </w:tc>
        <w:tc>
          <w:tcPr>
            <w:tcW w:w="2551" w:type="dxa"/>
          </w:tcPr>
          <w:p w:rsidR="002639D0" w:rsidRDefault="002639D0" w:rsidP="007D45F7">
            <w:r>
              <w:t>Администрирование СУБД</w:t>
            </w:r>
          </w:p>
        </w:tc>
        <w:tc>
          <w:tcPr>
            <w:tcW w:w="1418" w:type="dxa"/>
          </w:tcPr>
          <w:p w:rsidR="002E2108" w:rsidRDefault="002E2108" w:rsidP="002E2108">
            <w:pPr>
              <w:pStyle w:val="a9"/>
              <w:ind w:left="0"/>
              <w:jc w:val="both"/>
            </w:pPr>
            <w:r>
              <w:t>ПК-13</w:t>
            </w:r>
          </w:p>
          <w:p w:rsidR="002639D0" w:rsidRDefault="002E2108" w:rsidP="002E2108">
            <w:pPr>
              <w:pStyle w:val="a9"/>
              <w:ind w:left="0"/>
              <w:jc w:val="both"/>
            </w:pPr>
            <w:r>
              <w:t>ПК-16</w:t>
            </w:r>
          </w:p>
        </w:tc>
        <w:tc>
          <w:tcPr>
            <w:tcW w:w="4819" w:type="dxa"/>
          </w:tcPr>
          <w:p w:rsidR="002639D0" w:rsidRPr="00D078F7" w:rsidRDefault="008E3E21" w:rsidP="00743C6A">
            <w:pPr>
              <w:pStyle w:val="a9"/>
              <w:ind w:left="0"/>
              <w:jc w:val="both"/>
              <w:rPr>
                <w:color w:val="000000"/>
              </w:rPr>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bl>
    <w:p w:rsidR="00AA1A79" w:rsidRDefault="00AA1A79" w:rsidP="0091341C">
      <w:pPr>
        <w:pStyle w:val="a9"/>
        <w:ind w:left="567"/>
        <w:jc w:val="both"/>
      </w:pPr>
    </w:p>
    <w:p w:rsidR="00F50FCF" w:rsidRPr="009134D5" w:rsidRDefault="008C162A" w:rsidP="009134D5">
      <w:pPr>
        <w:pStyle w:val="a9"/>
        <w:ind w:left="567"/>
        <w:jc w:val="both"/>
        <w:rPr>
          <w:b/>
          <w:i/>
        </w:rPr>
      </w:pPr>
      <w:r w:rsidRPr="009134D5">
        <w:rPr>
          <w:i/>
        </w:rPr>
        <w:t>6.2</w:t>
      </w:r>
      <w:r w:rsidR="00D075DA">
        <w:rPr>
          <w:i/>
        </w:rPr>
        <w:t>.</w:t>
      </w:r>
      <w:r w:rsidR="00A25EAC" w:rsidRPr="009134D5">
        <w:rPr>
          <w:i/>
        </w:rPr>
        <w:t xml:space="preserve"> К</w:t>
      </w:r>
      <w:r w:rsidR="00721371" w:rsidRPr="009134D5">
        <w:rPr>
          <w:i/>
        </w:rPr>
        <w:t>онтрольные задания или иные материалы, необходимые для оценки знаний, умений, навыков и (или) опыта деятельности</w:t>
      </w:r>
      <w:r w:rsidR="00A25EAC" w:rsidRPr="009134D5">
        <w:rPr>
          <w:i/>
        </w:rPr>
        <w:t xml:space="preserve"> в процессе промежуточного </w:t>
      </w:r>
      <w:r w:rsidRPr="009134D5">
        <w:rPr>
          <w:i/>
        </w:rPr>
        <w:t xml:space="preserve"> контроля</w:t>
      </w:r>
    </w:p>
    <w:p w:rsidR="008C162A" w:rsidRDefault="008C162A" w:rsidP="009134D5">
      <w:pPr>
        <w:pStyle w:val="a9"/>
        <w:ind w:left="567"/>
        <w:jc w:val="both"/>
      </w:pPr>
    </w:p>
    <w:p w:rsidR="00920F7B" w:rsidRPr="007D7B27" w:rsidRDefault="00920F7B" w:rsidP="00920F7B">
      <w:pPr>
        <w:tabs>
          <w:tab w:val="left" w:pos="426"/>
        </w:tabs>
        <w:spacing w:after="120"/>
        <w:ind w:firstLine="567"/>
        <w:rPr>
          <w:b/>
        </w:rPr>
      </w:pPr>
      <w:r w:rsidRPr="00920F7B">
        <w:rPr>
          <w:b/>
        </w:rPr>
        <w:t>Примерная тематика презентаций (информационных проектов)</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DATA MAINING - основные понятия. Методы разработки данных.</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ER-проектирование БД и обеспечение безопасности БД</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lastRenderedPageBreak/>
        <w:t>OLAP технологии</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jc w:val="both"/>
        <w:rPr>
          <w:color w:val="050000"/>
        </w:rPr>
      </w:pPr>
      <w:r w:rsidRPr="000628FC">
        <w:rPr>
          <w:color w:val="050000"/>
        </w:rPr>
        <w:t>Администрирование базы данных: функции, задачи, стандарты. Администрирование БД типа клиент/сервер</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Администрирование ООБД</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Архитектура СУБД</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Восстановление и оптимизация запросов</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Графические базы данных</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Диалект SQL реализованный в СУБД MS ACCESS</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Диалект SQL реализованный в СУБД MS SQL Server</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Достоинства и недостатки сетевой модели данных.</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Инструменты разработки данных. Разработка данных и хранилищ данных.</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Использование среды WEB как платформы приложений баз данных</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Классификация и сравнительный анализ типов распределенных систем баз данных</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Концепция трехзначной логики в языке SQL</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jc w:val="both"/>
        <w:rPr>
          <w:color w:val="050000"/>
        </w:rPr>
      </w:pPr>
      <w:r w:rsidRPr="000628FC">
        <w:rPr>
          <w:color w:val="050000"/>
        </w:rPr>
        <w:t>Логика приложения и многоуровневая архитектура приложений в системах клиент/сервер</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jc w:val="both"/>
        <w:rPr>
          <w:color w:val="050000"/>
        </w:rPr>
      </w:pPr>
      <w:r w:rsidRPr="000628FC">
        <w:rPr>
          <w:color w:val="050000"/>
        </w:rPr>
        <w:t>Методологические и технологические проблемы концептуального проектирования баз данных</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Методы масштабирования серверов БД</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Методы оптимизации запросов в MySQL</w:t>
      </w:r>
    </w:p>
    <w:p w:rsidR="000149CF" w:rsidRPr="000628FC" w:rsidRDefault="000149CF" w:rsidP="000149CF">
      <w:pPr>
        <w:widowControl/>
        <w:numPr>
          <w:ilvl w:val="0"/>
          <w:numId w:val="18"/>
        </w:numPr>
        <w:shd w:val="clear" w:color="auto" w:fill="FFFFFF"/>
        <w:autoSpaceDE/>
        <w:autoSpaceDN/>
        <w:adjustRightInd/>
        <w:spacing w:before="100" w:beforeAutospacing="1" w:after="100" w:afterAutospacing="1"/>
        <w:rPr>
          <w:color w:val="050000"/>
        </w:rPr>
      </w:pPr>
      <w:r w:rsidRPr="000628FC">
        <w:rPr>
          <w:color w:val="050000"/>
        </w:rPr>
        <w:t>Модели распределения информации</w:t>
      </w:r>
      <w:r>
        <w:rPr>
          <w:color w:val="050000"/>
        </w:rPr>
        <w:t>.</w:t>
      </w:r>
    </w:p>
    <w:p w:rsidR="00CE3CDE" w:rsidRPr="007D7B27" w:rsidRDefault="00CE3CDE" w:rsidP="00CE3CDE">
      <w:pPr>
        <w:pStyle w:val="afc"/>
        <w:shd w:val="clear" w:color="auto" w:fill="auto"/>
        <w:tabs>
          <w:tab w:val="left" w:pos="284"/>
          <w:tab w:val="left" w:pos="567"/>
        </w:tabs>
        <w:spacing w:before="0" w:after="120" w:line="240" w:lineRule="auto"/>
        <w:ind w:firstLine="567"/>
        <w:jc w:val="left"/>
        <w:rPr>
          <w:b/>
          <w:color w:val="000000"/>
          <w:sz w:val="24"/>
          <w:szCs w:val="24"/>
        </w:rPr>
      </w:pPr>
      <w:r w:rsidRPr="00CE3CDE">
        <w:rPr>
          <w:b/>
          <w:color w:val="000000"/>
          <w:sz w:val="24"/>
          <w:szCs w:val="24"/>
        </w:rPr>
        <w:t>Проблемно-аналитические задания</w:t>
      </w:r>
    </w:p>
    <w:p w:rsidR="00920F7B" w:rsidRDefault="00CE3CDE" w:rsidP="007269BE">
      <w:pPr>
        <w:pStyle w:val="a9"/>
        <w:numPr>
          <w:ilvl w:val="0"/>
          <w:numId w:val="26"/>
        </w:numPr>
        <w:jc w:val="both"/>
        <w:rPr>
          <w:b/>
        </w:rPr>
      </w:pPr>
      <w:r>
        <w:t>Проект базы данных как комплекс взаимосвязанных моделей данных: инфологической, даталогической и физической.</w:t>
      </w:r>
    </w:p>
    <w:p w:rsidR="00CE3CDE" w:rsidRDefault="007269BE" w:rsidP="007269BE">
      <w:pPr>
        <w:pStyle w:val="a9"/>
        <w:numPr>
          <w:ilvl w:val="0"/>
          <w:numId w:val="26"/>
        </w:numPr>
        <w:jc w:val="both"/>
        <w:rPr>
          <w:b/>
        </w:rPr>
      </w:pPr>
      <w:r>
        <w:t>Анализ проблем</w:t>
      </w:r>
      <w:r w:rsidR="00CE3CDE">
        <w:t xml:space="preserve"> автоматизации проектирования баз данных.</w:t>
      </w:r>
    </w:p>
    <w:p w:rsidR="00CE3CDE" w:rsidRDefault="007269BE" w:rsidP="007269BE">
      <w:pPr>
        <w:pStyle w:val="a9"/>
        <w:numPr>
          <w:ilvl w:val="0"/>
          <w:numId w:val="26"/>
        </w:numPr>
        <w:jc w:val="both"/>
        <w:rPr>
          <w:b/>
        </w:rPr>
      </w:pPr>
      <w:r>
        <w:t>Особенности системного</w:t>
      </w:r>
      <w:r w:rsidR="00CE3CDE">
        <w:t xml:space="preserve"> анализ</w:t>
      </w:r>
      <w:r>
        <w:t>а</w:t>
      </w:r>
      <w:r w:rsidR="00CE3CDE">
        <w:t xml:space="preserve"> предметной области при проектировании баз данных.</w:t>
      </w:r>
    </w:p>
    <w:p w:rsidR="00CE3CDE" w:rsidRPr="007269BE" w:rsidRDefault="007269BE" w:rsidP="007269BE">
      <w:pPr>
        <w:pStyle w:val="a9"/>
        <w:numPr>
          <w:ilvl w:val="0"/>
          <w:numId w:val="26"/>
        </w:numPr>
        <w:jc w:val="both"/>
        <w:rPr>
          <w:b/>
        </w:rPr>
      </w:pPr>
      <w:r>
        <w:t>Раскрытие сущности</w:t>
      </w:r>
      <w:r w:rsidR="00E742E9">
        <w:t xml:space="preserve"> физического проектирования баз данных.</w:t>
      </w:r>
    </w:p>
    <w:p w:rsidR="00CE3CDE" w:rsidRDefault="00E742E9" w:rsidP="007269BE">
      <w:pPr>
        <w:pStyle w:val="a9"/>
        <w:numPr>
          <w:ilvl w:val="0"/>
          <w:numId w:val="26"/>
        </w:numPr>
        <w:jc w:val="both"/>
      </w:pPr>
      <w:r>
        <w:t>Особенности разработки стратегии защиты базы данных, организации мониторинга функционирования базы данных</w:t>
      </w:r>
      <w:r w:rsidR="007269BE">
        <w:t>.</w:t>
      </w:r>
    </w:p>
    <w:p w:rsidR="00E742E9" w:rsidRDefault="00E742E9" w:rsidP="00E742E9">
      <w:pPr>
        <w:pStyle w:val="a9"/>
        <w:ind w:left="0" w:firstLine="567"/>
        <w:jc w:val="both"/>
      </w:pPr>
    </w:p>
    <w:p w:rsidR="007269BE" w:rsidRPr="007269BE" w:rsidRDefault="007269BE" w:rsidP="007269BE">
      <w:pPr>
        <w:tabs>
          <w:tab w:val="left" w:pos="567"/>
          <w:tab w:val="left" w:pos="709"/>
        </w:tabs>
        <w:spacing w:after="120"/>
        <w:ind w:firstLine="567"/>
        <w:jc w:val="both"/>
        <w:rPr>
          <w:b/>
        </w:rPr>
      </w:pPr>
      <w:r w:rsidRPr="007269BE">
        <w:rPr>
          <w:b/>
        </w:rPr>
        <w:t>Практические задания</w:t>
      </w:r>
    </w:p>
    <w:p w:rsidR="006C18AC" w:rsidRDefault="006C18AC" w:rsidP="00E742E9">
      <w:pPr>
        <w:pStyle w:val="a9"/>
        <w:ind w:left="0" w:firstLine="567"/>
        <w:jc w:val="both"/>
      </w:pPr>
      <w:r>
        <w:t>1. Создать основную таблицу и подчиненные в программной оболочке MS Access .</w:t>
      </w:r>
    </w:p>
    <w:p w:rsidR="006C18AC" w:rsidRDefault="006C18AC" w:rsidP="00E742E9">
      <w:pPr>
        <w:pStyle w:val="a9"/>
        <w:ind w:left="0" w:firstLine="567"/>
        <w:jc w:val="both"/>
      </w:pPr>
      <w:r>
        <w:t xml:space="preserve">2. Создать кнопочную форму с требованиями и вариантом. Все формы и отчеты должны вызываться через кнопочную форму. </w:t>
      </w:r>
    </w:p>
    <w:p w:rsidR="006C18AC" w:rsidRDefault="006C18AC" w:rsidP="00E742E9">
      <w:pPr>
        <w:pStyle w:val="a9"/>
        <w:ind w:left="0" w:firstLine="567"/>
        <w:jc w:val="both"/>
      </w:pPr>
      <w:r>
        <w:t>3. Создать справочники, на основе которых будут заполняться таблицы (например, справочник названий городов, справочник названий товаров, справочник названий лекарств, справочник названий должностей, справочник преподавателей, справочник видов родства и т.д.) в программной оболочке MS Access .</w:t>
      </w:r>
    </w:p>
    <w:p w:rsidR="006C18AC" w:rsidRDefault="006C18AC" w:rsidP="00E742E9">
      <w:pPr>
        <w:pStyle w:val="a9"/>
        <w:ind w:left="0" w:firstLine="567"/>
        <w:jc w:val="both"/>
      </w:pPr>
      <w:r>
        <w:t>4. Создать формы по вводу данных в таблицы в программной оболочке MS Access .</w:t>
      </w:r>
    </w:p>
    <w:p w:rsidR="006C18AC" w:rsidRDefault="006C18AC" w:rsidP="00E742E9">
      <w:pPr>
        <w:pStyle w:val="a9"/>
        <w:ind w:left="0" w:firstLine="567"/>
        <w:jc w:val="both"/>
      </w:pPr>
      <w:r>
        <w:t xml:space="preserve">5. Используя формы в основную таблицу ввести 15 кортежей, в подчиненные - по 2-3 кортежа, в справочники - не менее пяти. </w:t>
      </w:r>
    </w:p>
    <w:p w:rsidR="006C18AC" w:rsidRDefault="006C18AC" w:rsidP="00E742E9">
      <w:pPr>
        <w:pStyle w:val="a9"/>
        <w:ind w:left="0" w:firstLine="567"/>
        <w:jc w:val="both"/>
      </w:pPr>
      <w:r>
        <w:t xml:space="preserve">6. Предусмотреть атрибуты для ввода информации в виде рисунков (фотографий), диаграмм. </w:t>
      </w:r>
    </w:p>
    <w:p w:rsidR="006C18AC" w:rsidRDefault="006C18AC" w:rsidP="00E742E9">
      <w:pPr>
        <w:pStyle w:val="a9"/>
        <w:ind w:left="0" w:firstLine="567"/>
        <w:jc w:val="both"/>
      </w:pPr>
      <w:r>
        <w:t xml:space="preserve">7. Создать таблицы на основе запроса. </w:t>
      </w:r>
    </w:p>
    <w:p w:rsidR="006C18AC" w:rsidRDefault="006C18AC" w:rsidP="00E742E9">
      <w:pPr>
        <w:pStyle w:val="a9"/>
        <w:ind w:left="0" w:firstLine="567"/>
        <w:jc w:val="both"/>
      </w:pPr>
      <w:r>
        <w:t xml:space="preserve">8. Установить связи между таблицами. </w:t>
      </w:r>
    </w:p>
    <w:p w:rsidR="006C18AC" w:rsidRDefault="006C18AC" w:rsidP="00E742E9">
      <w:pPr>
        <w:pStyle w:val="a9"/>
        <w:ind w:left="0" w:firstLine="567"/>
        <w:jc w:val="both"/>
      </w:pPr>
      <w:r>
        <w:t xml:space="preserve">9.По полученным запросам создать и вывести на печать отчеты. </w:t>
      </w:r>
    </w:p>
    <w:p w:rsidR="00E742E9" w:rsidRDefault="006C18AC" w:rsidP="00E742E9">
      <w:pPr>
        <w:pStyle w:val="a9"/>
        <w:ind w:left="0" w:firstLine="567"/>
        <w:jc w:val="both"/>
      </w:pPr>
      <w:r>
        <w:t>10.Создать в текстовом редакторе отчет о таблицах, формах, отчетах их структуре и связях</w:t>
      </w:r>
    </w:p>
    <w:p w:rsidR="00020AA4" w:rsidRDefault="00020AA4" w:rsidP="00D215D1">
      <w:pPr>
        <w:pStyle w:val="a9"/>
        <w:spacing w:after="120"/>
        <w:contextualSpacing w:val="0"/>
        <w:rPr>
          <w:b/>
        </w:rPr>
      </w:pPr>
    </w:p>
    <w:p w:rsidR="00D215D1" w:rsidRDefault="00D215D1" w:rsidP="00D215D1">
      <w:pPr>
        <w:pStyle w:val="a9"/>
        <w:spacing w:after="120"/>
        <w:contextualSpacing w:val="0"/>
        <w:rPr>
          <w:b/>
        </w:rPr>
      </w:pPr>
      <w:r w:rsidRPr="00C307FA">
        <w:rPr>
          <w:b/>
        </w:rPr>
        <w:lastRenderedPageBreak/>
        <w:t>Типовые задания к интерактивным занятиям</w:t>
      </w:r>
      <w:r w:rsidR="00020AA4">
        <w:rPr>
          <w:b/>
        </w:rPr>
        <w:t xml:space="preserve"> (в форме лекции-беседы)</w:t>
      </w:r>
    </w:p>
    <w:p w:rsidR="00FD442A" w:rsidRDefault="00FD442A" w:rsidP="00FD442A">
      <w:pPr>
        <w:pStyle w:val="a9"/>
        <w:numPr>
          <w:ilvl w:val="0"/>
          <w:numId w:val="27"/>
        </w:numPr>
        <w:tabs>
          <w:tab w:val="left" w:pos="993"/>
        </w:tabs>
        <w:ind w:hanging="153"/>
      </w:pPr>
      <w:r>
        <w:t>Управление реляционными базами данных</w:t>
      </w:r>
    </w:p>
    <w:p w:rsidR="00FD442A" w:rsidRDefault="00FD442A" w:rsidP="00FD442A">
      <w:pPr>
        <w:pStyle w:val="a9"/>
        <w:numPr>
          <w:ilvl w:val="0"/>
          <w:numId w:val="27"/>
        </w:numPr>
        <w:tabs>
          <w:tab w:val="left" w:pos="993"/>
        </w:tabs>
        <w:ind w:hanging="153"/>
      </w:pPr>
      <w:r>
        <w:t>Физические модели БД</w:t>
      </w:r>
    </w:p>
    <w:p w:rsidR="00FD442A" w:rsidRDefault="00FD442A" w:rsidP="00FD442A">
      <w:pPr>
        <w:pStyle w:val="a9"/>
        <w:numPr>
          <w:ilvl w:val="0"/>
          <w:numId w:val="27"/>
        </w:numPr>
        <w:tabs>
          <w:tab w:val="left" w:pos="993"/>
        </w:tabs>
        <w:ind w:hanging="153"/>
      </w:pPr>
      <w:r>
        <w:t>Управление доступом к ресурсам БД</w:t>
      </w:r>
    </w:p>
    <w:p w:rsidR="00FD442A" w:rsidRDefault="00FD442A" w:rsidP="00FD442A">
      <w:pPr>
        <w:pStyle w:val="a9"/>
        <w:numPr>
          <w:ilvl w:val="0"/>
          <w:numId w:val="27"/>
        </w:numPr>
        <w:tabs>
          <w:tab w:val="left" w:pos="993"/>
        </w:tabs>
        <w:ind w:hanging="153"/>
      </w:pPr>
      <w:r>
        <w:t>Целостность БД</w:t>
      </w:r>
    </w:p>
    <w:p w:rsidR="00E742E9" w:rsidRDefault="00E742E9" w:rsidP="00E742E9">
      <w:pPr>
        <w:pStyle w:val="a9"/>
        <w:ind w:left="0" w:firstLine="567"/>
        <w:jc w:val="both"/>
      </w:pPr>
    </w:p>
    <w:p w:rsidR="00FD442A" w:rsidRDefault="00FD442A" w:rsidP="00FD442A">
      <w:pPr>
        <w:pStyle w:val="a9"/>
        <w:spacing w:after="120"/>
        <w:contextualSpacing w:val="0"/>
        <w:rPr>
          <w:b/>
        </w:rPr>
      </w:pPr>
      <w:r w:rsidRPr="00FD442A">
        <w:rPr>
          <w:b/>
        </w:rPr>
        <w:t>Типовые тесты</w:t>
      </w:r>
    </w:p>
    <w:p w:rsidR="00440706" w:rsidRPr="00440706" w:rsidRDefault="00440706" w:rsidP="000B54F8">
      <w:pPr>
        <w:widowControl/>
        <w:shd w:val="clear" w:color="auto" w:fill="FFFFFF"/>
        <w:autoSpaceDE/>
        <w:autoSpaceDN/>
        <w:adjustRightInd/>
        <w:rPr>
          <w:color w:val="333333"/>
        </w:rPr>
      </w:pPr>
      <w:r w:rsidRPr="00440706">
        <w:rPr>
          <w:bCs/>
          <w:color w:val="333333"/>
        </w:rPr>
        <w:t>1</w:t>
      </w:r>
      <w:r w:rsidRPr="00440706">
        <w:rPr>
          <w:b/>
          <w:bCs/>
          <w:color w:val="333333"/>
        </w:rPr>
        <w:t>.</w:t>
      </w:r>
      <w:r w:rsidRPr="00440706">
        <w:rPr>
          <w:color w:val="333333"/>
        </w:rPr>
        <w:t> База данных - это:</w:t>
      </w:r>
    </w:p>
    <w:p w:rsidR="00440706" w:rsidRPr="00440706" w:rsidRDefault="00440706" w:rsidP="00440706">
      <w:pPr>
        <w:pStyle w:val="a9"/>
        <w:widowControl/>
        <w:numPr>
          <w:ilvl w:val="0"/>
          <w:numId w:val="28"/>
        </w:numPr>
        <w:shd w:val="clear" w:color="auto" w:fill="FFFFFF"/>
        <w:autoSpaceDE/>
        <w:autoSpaceDN/>
        <w:adjustRightInd/>
        <w:rPr>
          <w:b/>
        </w:rPr>
      </w:pPr>
      <w:r w:rsidRPr="00440706">
        <w:rPr>
          <w:b/>
        </w:rPr>
        <w:t>специальным образом организованная и хранящаяся на внешнем носителе совокупность взаимосвязанных данных о некотором объекте;</w:t>
      </w:r>
    </w:p>
    <w:p w:rsidR="00440706" w:rsidRPr="00440706" w:rsidRDefault="00440706" w:rsidP="00440706">
      <w:pPr>
        <w:pStyle w:val="a9"/>
        <w:widowControl/>
        <w:numPr>
          <w:ilvl w:val="0"/>
          <w:numId w:val="28"/>
        </w:numPr>
        <w:shd w:val="clear" w:color="auto" w:fill="FFFFFF"/>
        <w:autoSpaceDE/>
        <w:autoSpaceDN/>
        <w:adjustRightInd/>
      </w:pPr>
      <w:r w:rsidRPr="00440706">
        <w:t>произвольный набор информации;</w:t>
      </w:r>
    </w:p>
    <w:p w:rsidR="00440706" w:rsidRPr="00440706" w:rsidRDefault="00440706" w:rsidP="00440706">
      <w:pPr>
        <w:pStyle w:val="a9"/>
        <w:widowControl/>
        <w:numPr>
          <w:ilvl w:val="0"/>
          <w:numId w:val="28"/>
        </w:numPr>
        <w:shd w:val="clear" w:color="auto" w:fill="FFFFFF"/>
        <w:autoSpaceDE/>
        <w:autoSpaceDN/>
        <w:adjustRightInd/>
      </w:pPr>
      <w:r w:rsidRPr="00440706">
        <w:t>совокупность программ для хранения и обработки больших массивов информации;</w:t>
      </w:r>
    </w:p>
    <w:p w:rsidR="00440706" w:rsidRPr="00440706" w:rsidRDefault="00440706" w:rsidP="00440706">
      <w:pPr>
        <w:pStyle w:val="a9"/>
        <w:widowControl/>
        <w:numPr>
          <w:ilvl w:val="0"/>
          <w:numId w:val="28"/>
        </w:numPr>
        <w:shd w:val="clear" w:color="auto" w:fill="FFFFFF"/>
        <w:autoSpaceDE/>
        <w:autoSpaceDN/>
        <w:adjustRightInd/>
      </w:pPr>
      <w:r w:rsidRPr="00440706">
        <w:t>интерфейс, поддерживающий наполнение и манипулирование данными;</w:t>
      </w:r>
    </w:p>
    <w:p w:rsidR="00440706" w:rsidRPr="00440706" w:rsidRDefault="00440706" w:rsidP="00440706">
      <w:pPr>
        <w:pStyle w:val="a9"/>
        <w:widowControl/>
        <w:numPr>
          <w:ilvl w:val="0"/>
          <w:numId w:val="28"/>
        </w:numPr>
        <w:shd w:val="clear" w:color="auto" w:fill="FFFFFF"/>
        <w:autoSpaceDE/>
        <w:autoSpaceDN/>
        <w:adjustRightInd/>
      </w:pPr>
      <w:r w:rsidRPr="00440706">
        <w:t>компьютерная программа, позволяющая в некоторой предметной области делать выводы, сопоставимые с выводами человека-эксперта.</w:t>
      </w:r>
    </w:p>
    <w:p w:rsidR="00FD442A" w:rsidRDefault="00FD442A" w:rsidP="00F50FCF">
      <w:pPr>
        <w:pStyle w:val="a9"/>
        <w:jc w:val="both"/>
        <w:rPr>
          <w:b/>
        </w:rPr>
      </w:pPr>
    </w:p>
    <w:p w:rsidR="009A0EB9" w:rsidRPr="00383593" w:rsidRDefault="00440706" w:rsidP="000B54F8">
      <w:pPr>
        <w:pStyle w:val="afc"/>
        <w:shd w:val="clear" w:color="auto" w:fill="auto"/>
        <w:tabs>
          <w:tab w:val="left" w:pos="645"/>
        </w:tabs>
        <w:spacing w:before="0" w:after="0" w:line="230" w:lineRule="exact"/>
        <w:ind w:firstLine="0"/>
        <w:rPr>
          <w:sz w:val="24"/>
          <w:szCs w:val="24"/>
        </w:rPr>
      </w:pPr>
      <w:r>
        <w:rPr>
          <w:sz w:val="24"/>
          <w:szCs w:val="24"/>
        </w:rPr>
        <w:t>2. </w:t>
      </w:r>
      <w:r w:rsidR="009A0EB9" w:rsidRPr="00383593">
        <w:rPr>
          <w:sz w:val="24"/>
          <w:szCs w:val="24"/>
        </w:rPr>
        <w:t>СУБД представляет собой</w:t>
      </w:r>
    </w:p>
    <w:p w:rsidR="009A0EB9" w:rsidRPr="00DD1189" w:rsidRDefault="009A0EB9" w:rsidP="0060525D">
      <w:pPr>
        <w:pStyle w:val="afc"/>
        <w:numPr>
          <w:ilvl w:val="0"/>
          <w:numId w:val="29"/>
        </w:numPr>
        <w:shd w:val="clear" w:color="auto" w:fill="auto"/>
        <w:tabs>
          <w:tab w:val="left" w:pos="1022"/>
          <w:tab w:val="left" w:pos="1276"/>
        </w:tabs>
        <w:spacing w:before="0" w:after="0" w:line="274" w:lineRule="exact"/>
        <w:jc w:val="left"/>
        <w:rPr>
          <w:b/>
          <w:sz w:val="24"/>
          <w:szCs w:val="24"/>
        </w:rPr>
      </w:pPr>
      <w:r w:rsidRPr="00DD1189">
        <w:rPr>
          <w:b/>
          <w:sz w:val="24"/>
          <w:szCs w:val="24"/>
        </w:rPr>
        <w:t>Совокупность программных средств и данных, находящихся под их управлением</w:t>
      </w:r>
    </w:p>
    <w:p w:rsidR="009A0EB9" w:rsidRPr="00383593" w:rsidRDefault="009A0EB9" w:rsidP="0060525D">
      <w:pPr>
        <w:pStyle w:val="afc"/>
        <w:numPr>
          <w:ilvl w:val="0"/>
          <w:numId w:val="29"/>
        </w:numPr>
        <w:shd w:val="clear" w:color="auto" w:fill="auto"/>
        <w:tabs>
          <w:tab w:val="left" w:pos="1032"/>
          <w:tab w:val="left" w:pos="1276"/>
        </w:tabs>
        <w:spacing w:before="0" w:after="0" w:line="274" w:lineRule="exact"/>
        <w:jc w:val="left"/>
        <w:rPr>
          <w:sz w:val="24"/>
          <w:szCs w:val="24"/>
        </w:rPr>
      </w:pPr>
      <w:r w:rsidRPr="00383593">
        <w:rPr>
          <w:sz w:val="24"/>
          <w:szCs w:val="24"/>
        </w:rPr>
        <w:t>Совокупность языковых и программных средств</w:t>
      </w:r>
    </w:p>
    <w:p w:rsidR="009A0EB9" w:rsidRPr="00383593" w:rsidRDefault="009A0EB9" w:rsidP="0060525D">
      <w:pPr>
        <w:pStyle w:val="afc"/>
        <w:numPr>
          <w:ilvl w:val="0"/>
          <w:numId w:val="29"/>
        </w:numPr>
        <w:shd w:val="clear" w:color="auto" w:fill="auto"/>
        <w:tabs>
          <w:tab w:val="left" w:pos="1013"/>
          <w:tab w:val="left" w:pos="1276"/>
        </w:tabs>
        <w:spacing w:before="0" w:after="0" w:line="274" w:lineRule="exact"/>
        <w:jc w:val="left"/>
        <w:rPr>
          <w:sz w:val="24"/>
          <w:szCs w:val="24"/>
        </w:rPr>
      </w:pPr>
      <w:r w:rsidRPr="00383593">
        <w:rPr>
          <w:sz w:val="24"/>
          <w:szCs w:val="24"/>
        </w:rPr>
        <w:t>Программные средства</w:t>
      </w:r>
    </w:p>
    <w:p w:rsidR="009A0EB9" w:rsidRDefault="009A0EB9" w:rsidP="0060525D">
      <w:pPr>
        <w:pStyle w:val="afc"/>
        <w:numPr>
          <w:ilvl w:val="0"/>
          <w:numId w:val="29"/>
        </w:numPr>
        <w:shd w:val="clear" w:color="auto" w:fill="auto"/>
        <w:tabs>
          <w:tab w:val="left" w:pos="1022"/>
          <w:tab w:val="left" w:pos="1276"/>
        </w:tabs>
        <w:spacing w:before="0" w:after="0" w:line="274" w:lineRule="exact"/>
        <w:jc w:val="left"/>
        <w:rPr>
          <w:sz w:val="24"/>
          <w:szCs w:val="24"/>
        </w:rPr>
      </w:pPr>
      <w:r w:rsidRPr="00383593">
        <w:rPr>
          <w:sz w:val="24"/>
          <w:szCs w:val="24"/>
        </w:rPr>
        <w:t>Централизованно хранящиеся данные</w:t>
      </w:r>
    </w:p>
    <w:p w:rsidR="001F4D04" w:rsidRPr="00383593" w:rsidRDefault="001F4D04" w:rsidP="001F4D04">
      <w:pPr>
        <w:pStyle w:val="afc"/>
        <w:shd w:val="clear" w:color="auto" w:fill="auto"/>
        <w:tabs>
          <w:tab w:val="left" w:pos="1022"/>
        </w:tabs>
        <w:spacing w:before="0" w:after="0" w:line="274" w:lineRule="exact"/>
        <w:ind w:left="1440" w:firstLine="0"/>
        <w:jc w:val="left"/>
        <w:rPr>
          <w:sz w:val="24"/>
          <w:szCs w:val="24"/>
        </w:rPr>
      </w:pPr>
    </w:p>
    <w:p w:rsidR="001F4D04" w:rsidRPr="001F4D04" w:rsidRDefault="001F4D04" w:rsidP="000B54F8">
      <w:pPr>
        <w:pStyle w:val="afc"/>
        <w:tabs>
          <w:tab w:val="left" w:pos="246"/>
        </w:tabs>
        <w:spacing w:before="0" w:after="0" w:line="230" w:lineRule="exact"/>
        <w:ind w:left="425" w:hanging="425"/>
        <w:rPr>
          <w:sz w:val="24"/>
          <w:szCs w:val="24"/>
        </w:rPr>
      </w:pPr>
      <w:r>
        <w:rPr>
          <w:sz w:val="24"/>
          <w:szCs w:val="24"/>
        </w:rPr>
        <w:t>3</w:t>
      </w:r>
      <w:r w:rsidRPr="001F4D04">
        <w:rPr>
          <w:sz w:val="24"/>
          <w:szCs w:val="24"/>
        </w:rPr>
        <w:t>. В записи файла реляционной базы данных (БД) может содержаться:</w:t>
      </w:r>
    </w:p>
    <w:p w:rsidR="001F4D04" w:rsidRPr="001F4D04" w:rsidRDefault="001F4D04" w:rsidP="0060525D">
      <w:pPr>
        <w:pStyle w:val="afc"/>
        <w:numPr>
          <w:ilvl w:val="0"/>
          <w:numId w:val="30"/>
        </w:numPr>
        <w:tabs>
          <w:tab w:val="left" w:pos="246"/>
          <w:tab w:val="left" w:pos="1276"/>
        </w:tabs>
        <w:spacing w:before="0" w:after="0" w:line="240" w:lineRule="auto"/>
        <w:ind w:firstLine="505"/>
        <w:rPr>
          <w:sz w:val="24"/>
          <w:szCs w:val="24"/>
        </w:rPr>
      </w:pPr>
      <w:r w:rsidRPr="001F4D04">
        <w:rPr>
          <w:sz w:val="24"/>
          <w:szCs w:val="24"/>
        </w:rPr>
        <w:t>исключительно однородная информация (данные толькр одного типа);</w:t>
      </w:r>
    </w:p>
    <w:p w:rsidR="001F4D04" w:rsidRPr="001F4D04" w:rsidRDefault="001F4D04" w:rsidP="0060525D">
      <w:pPr>
        <w:pStyle w:val="afc"/>
        <w:numPr>
          <w:ilvl w:val="0"/>
          <w:numId w:val="30"/>
        </w:numPr>
        <w:tabs>
          <w:tab w:val="left" w:pos="246"/>
          <w:tab w:val="left" w:pos="1276"/>
        </w:tabs>
        <w:spacing w:before="0" w:after="0" w:line="240" w:lineRule="auto"/>
        <w:ind w:firstLine="505"/>
        <w:rPr>
          <w:sz w:val="24"/>
          <w:szCs w:val="24"/>
        </w:rPr>
      </w:pPr>
      <w:r w:rsidRPr="001F4D04">
        <w:rPr>
          <w:sz w:val="24"/>
          <w:szCs w:val="24"/>
        </w:rPr>
        <w:t>только текстовая информация;</w:t>
      </w:r>
    </w:p>
    <w:p w:rsidR="001F4D04" w:rsidRPr="001F4D04" w:rsidRDefault="001F4D04" w:rsidP="0060525D">
      <w:pPr>
        <w:pStyle w:val="afc"/>
        <w:numPr>
          <w:ilvl w:val="0"/>
          <w:numId w:val="30"/>
        </w:numPr>
        <w:tabs>
          <w:tab w:val="left" w:pos="246"/>
          <w:tab w:val="left" w:pos="1276"/>
        </w:tabs>
        <w:spacing w:before="0" w:after="0" w:line="240" w:lineRule="auto"/>
        <w:ind w:firstLine="505"/>
        <w:rPr>
          <w:sz w:val="24"/>
          <w:szCs w:val="24"/>
        </w:rPr>
      </w:pPr>
      <w:r w:rsidRPr="001F4D04">
        <w:rPr>
          <w:b/>
          <w:sz w:val="24"/>
          <w:szCs w:val="24"/>
        </w:rPr>
        <w:t>неоднородная информация (данные разных типов</w:t>
      </w:r>
      <w:r w:rsidRPr="001F4D04">
        <w:rPr>
          <w:sz w:val="24"/>
          <w:szCs w:val="24"/>
        </w:rPr>
        <w:t>);</w:t>
      </w:r>
    </w:p>
    <w:p w:rsidR="001F4D04" w:rsidRDefault="001F4D04" w:rsidP="0060525D">
      <w:pPr>
        <w:pStyle w:val="afc"/>
        <w:numPr>
          <w:ilvl w:val="0"/>
          <w:numId w:val="30"/>
        </w:numPr>
        <w:tabs>
          <w:tab w:val="left" w:pos="246"/>
          <w:tab w:val="left" w:pos="1276"/>
        </w:tabs>
        <w:spacing w:before="0" w:after="0" w:line="240" w:lineRule="auto"/>
        <w:ind w:firstLine="505"/>
        <w:rPr>
          <w:sz w:val="24"/>
          <w:szCs w:val="24"/>
        </w:rPr>
      </w:pPr>
      <w:r w:rsidRPr="001F4D04">
        <w:rPr>
          <w:sz w:val="24"/>
          <w:szCs w:val="24"/>
        </w:rPr>
        <w:t>только логические величин;</w:t>
      </w:r>
    </w:p>
    <w:p w:rsidR="00440706" w:rsidRDefault="001F4D04" w:rsidP="0060525D">
      <w:pPr>
        <w:pStyle w:val="afc"/>
        <w:numPr>
          <w:ilvl w:val="0"/>
          <w:numId w:val="30"/>
        </w:numPr>
        <w:tabs>
          <w:tab w:val="left" w:pos="246"/>
          <w:tab w:val="left" w:pos="1276"/>
        </w:tabs>
        <w:spacing w:before="0" w:after="0" w:line="240" w:lineRule="auto"/>
        <w:ind w:firstLine="505"/>
        <w:rPr>
          <w:sz w:val="24"/>
          <w:szCs w:val="24"/>
        </w:rPr>
      </w:pPr>
      <w:r w:rsidRPr="001F4D04">
        <w:rPr>
          <w:sz w:val="24"/>
          <w:szCs w:val="24"/>
        </w:rPr>
        <w:t>исключительно числовая информация;</w:t>
      </w:r>
    </w:p>
    <w:p w:rsidR="00383593" w:rsidRPr="00383593" w:rsidRDefault="00383593" w:rsidP="00383593">
      <w:pPr>
        <w:pStyle w:val="afc"/>
        <w:shd w:val="clear" w:color="auto" w:fill="auto"/>
        <w:spacing w:before="0" w:after="0" w:line="274" w:lineRule="exact"/>
        <w:ind w:left="1440" w:firstLine="0"/>
        <w:jc w:val="left"/>
        <w:rPr>
          <w:sz w:val="24"/>
          <w:szCs w:val="24"/>
        </w:rPr>
      </w:pPr>
    </w:p>
    <w:p w:rsidR="0060525D" w:rsidRPr="0060525D" w:rsidRDefault="0060525D" w:rsidP="0060525D">
      <w:pPr>
        <w:pStyle w:val="p1"/>
        <w:shd w:val="clear" w:color="auto" w:fill="F7FBFC"/>
        <w:spacing w:before="0" w:beforeAutospacing="0" w:after="0" w:afterAutospacing="0"/>
        <w:rPr>
          <w:color w:val="000000"/>
        </w:rPr>
      </w:pPr>
      <w:r>
        <w:rPr>
          <w:color w:val="000000"/>
        </w:rPr>
        <w:t>4. </w:t>
      </w:r>
      <w:r w:rsidRPr="0060525D">
        <w:rPr>
          <w:color w:val="000000"/>
        </w:rPr>
        <w:t>Структурирование информации — это…</w:t>
      </w:r>
    </w:p>
    <w:p w:rsidR="0060525D" w:rsidRPr="0060525D" w:rsidRDefault="0060525D" w:rsidP="0060525D">
      <w:pPr>
        <w:pStyle w:val="p2"/>
        <w:shd w:val="clear" w:color="auto" w:fill="F7FBFC"/>
        <w:spacing w:before="0" w:beforeAutospacing="0" w:after="0" w:afterAutospacing="0"/>
        <w:ind w:firstLine="993"/>
        <w:rPr>
          <w:color w:val="000000"/>
        </w:rPr>
      </w:pPr>
      <w:r w:rsidRPr="0060525D">
        <w:rPr>
          <w:rStyle w:val="s1"/>
          <w:color w:val="000000"/>
        </w:rPr>
        <w:t>1</w:t>
      </w:r>
      <w:r w:rsidRPr="0060525D">
        <w:rPr>
          <w:rStyle w:val="s1"/>
          <w:b/>
          <w:color w:val="000000"/>
        </w:rPr>
        <w:t>.​ </w:t>
      </w:r>
      <w:r w:rsidRPr="0060525D">
        <w:rPr>
          <w:rStyle w:val="s2"/>
          <w:b/>
        </w:rPr>
        <w:t>Устранение произвола в представлении длины и значений данных</w:t>
      </w:r>
    </w:p>
    <w:p w:rsidR="0060525D" w:rsidRPr="0060525D" w:rsidRDefault="0060525D" w:rsidP="0060525D">
      <w:pPr>
        <w:pStyle w:val="p2"/>
        <w:shd w:val="clear" w:color="auto" w:fill="F7FBFC"/>
        <w:spacing w:before="0" w:beforeAutospacing="0" w:after="0" w:afterAutospacing="0"/>
        <w:ind w:firstLine="993"/>
        <w:rPr>
          <w:color w:val="000000"/>
        </w:rPr>
      </w:pPr>
      <w:r w:rsidRPr="0060525D">
        <w:rPr>
          <w:rStyle w:val="s1"/>
          <w:color w:val="000000"/>
        </w:rPr>
        <w:t>2.​ </w:t>
      </w:r>
      <w:r w:rsidRPr="0060525D">
        <w:rPr>
          <w:color w:val="000000"/>
        </w:rPr>
        <w:t>Задание определенного типа данных в таблице</w:t>
      </w:r>
    </w:p>
    <w:p w:rsidR="0060525D" w:rsidRPr="0060525D" w:rsidRDefault="0060525D" w:rsidP="0060525D">
      <w:pPr>
        <w:pStyle w:val="p2"/>
        <w:shd w:val="clear" w:color="auto" w:fill="F7FBFC"/>
        <w:spacing w:before="0" w:beforeAutospacing="0" w:after="0" w:afterAutospacing="0"/>
        <w:ind w:firstLine="993"/>
        <w:rPr>
          <w:color w:val="000000"/>
        </w:rPr>
      </w:pPr>
      <w:r w:rsidRPr="0060525D">
        <w:rPr>
          <w:rStyle w:val="s1"/>
          <w:color w:val="000000"/>
        </w:rPr>
        <w:t>3.​ </w:t>
      </w:r>
      <w:r w:rsidRPr="0060525D">
        <w:rPr>
          <w:color w:val="000000"/>
        </w:rPr>
        <w:t>Cоздание шаблона для ввода данных</w:t>
      </w:r>
    </w:p>
    <w:p w:rsidR="0060525D" w:rsidRDefault="0060525D" w:rsidP="0060525D">
      <w:pPr>
        <w:pStyle w:val="p2"/>
        <w:shd w:val="clear" w:color="auto" w:fill="F7FBFC"/>
        <w:spacing w:before="0" w:beforeAutospacing="0" w:after="0" w:afterAutospacing="0"/>
        <w:ind w:firstLine="993"/>
        <w:rPr>
          <w:color w:val="000000"/>
        </w:rPr>
      </w:pPr>
      <w:r w:rsidRPr="0060525D">
        <w:rPr>
          <w:rStyle w:val="s1"/>
          <w:color w:val="000000"/>
        </w:rPr>
        <w:t>4.​ </w:t>
      </w:r>
      <w:r w:rsidRPr="0060525D">
        <w:rPr>
          <w:color w:val="000000"/>
        </w:rPr>
        <w:t>Ввод в таблицы только однотипных данных</w:t>
      </w:r>
    </w:p>
    <w:p w:rsidR="00100E72" w:rsidRPr="0060525D" w:rsidRDefault="00100E72" w:rsidP="0060525D">
      <w:pPr>
        <w:pStyle w:val="p2"/>
        <w:shd w:val="clear" w:color="auto" w:fill="F7FBFC"/>
        <w:spacing w:before="0" w:beforeAutospacing="0" w:after="0" w:afterAutospacing="0"/>
        <w:ind w:firstLine="993"/>
        <w:rPr>
          <w:color w:val="000000"/>
        </w:rPr>
      </w:pPr>
    </w:p>
    <w:p w:rsidR="00100E72" w:rsidRPr="00100E72" w:rsidRDefault="00100E72" w:rsidP="00100E72">
      <w:pPr>
        <w:pStyle w:val="p1"/>
        <w:shd w:val="clear" w:color="auto" w:fill="F7FBFC"/>
        <w:spacing w:before="0" w:beforeAutospacing="0" w:after="0" w:afterAutospacing="0"/>
        <w:rPr>
          <w:color w:val="000000"/>
        </w:rPr>
      </w:pPr>
      <w:r>
        <w:rPr>
          <w:color w:val="000000"/>
        </w:rPr>
        <w:t>5. </w:t>
      </w:r>
      <w:r w:rsidRPr="00100E72">
        <w:rPr>
          <w:color w:val="000000"/>
        </w:rPr>
        <w:t>Определите пример неструктурированной информации (укажите все правильные ответы)</w:t>
      </w:r>
    </w:p>
    <w:p w:rsidR="00100E72" w:rsidRPr="00100E72" w:rsidRDefault="00100E72" w:rsidP="00100E72">
      <w:pPr>
        <w:pStyle w:val="p1"/>
        <w:shd w:val="clear" w:color="auto" w:fill="F7FBFC"/>
        <w:spacing w:before="0" w:beforeAutospacing="0" w:after="0" w:afterAutospacing="0"/>
        <w:ind w:firstLine="993"/>
        <w:rPr>
          <w:b/>
          <w:color w:val="000000"/>
        </w:rPr>
      </w:pPr>
      <w:r w:rsidRPr="00100E72">
        <w:t>1.​ </w:t>
      </w:r>
      <w:r w:rsidRPr="00100E72">
        <w:rPr>
          <w:b/>
          <w:color w:val="000000"/>
        </w:rPr>
        <w:t>Рисунок</w:t>
      </w:r>
    </w:p>
    <w:p w:rsidR="00100E72" w:rsidRPr="00100E72" w:rsidRDefault="00100E72" w:rsidP="00100E72">
      <w:pPr>
        <w:pStyle w:val="p1"/>
        <w:shd w:val="clear" w:color="auto" w:fill="F7FBFC"/>
        <w:spacing w:before="0" w:beforeAutospacing="0" w:after="0" w:afterAutospacing="0"/>
        <w:ind w:firstLine="993"/>
        <w:rPr>
          <w:b/>
          <w:color w:val="000000"/>
        </w:rPr>
      </w:pPr>
      <w:r w:rsidRPr="00100E72">
        <w:t>2</w:t>
      </w:r>
      <w:r w:rsidRPr="00100E72">
        <w:rPr>
          <w:b/>
        </w:rPr>
        <w:t>.​ </w:t>
      </w:r>
      <w:r w:rsidRPr="00100E72">
        <w:rPr>
          <w:b/>
          <w:color w:val="000000"/>
        </w:rPr>
        <w:t>Текст</w:t>
      </w:r>
    </w:p>
    <w:p w:rsidR="00100E72" w:rsidRPr="00100E72" w:rsidRDefault="00100E72" w:rsidP="00100E72">
      <w:pPr>
        <w:pStyle w:val="p1"/>
        <w:shd w:val="clear" w:color="auto" w:fill="F7FBFC"/>
        <w:spacing w:before="0" w:beforeAutospacing="0" w:after="0" w:afterAutospacing="0"/>
        <w:ind w:firstLine="993"/>
        <w:rPr>
          <w:color w:val="000000"/>
        </w:rPr>
      </w:pPr>
      <w:r w:rsidRPr="00100E72">
        <w:t>3.​ </w:t>
      </w:r>
      <w:r w:rsidRPr="00100E72">
        <w:rPr>
          <w:color w:val="000000"/>
        </w:rPr>
        <w:t>Таблица</w:t>
      </w:r>
    </w:p>
    <w:p w:rsidR="00100E72" w:rsidRPr="00100E72" w:rsidRDefault="00100E72" w:rsidP="00100E72">
      <w:pPr>
        <w:pStyle w:val="p1"/>
        <w:shd w:val="clear" w:color="auto" w:fill="F7FBFC"/>
        <w:spacing w:before="0" w:beforeAutospacing="0" w:after="0" w:afterAutospacing="0"/>
        <w:ind w:firstLine="993"/>
        <w:rPr>
          <w:color w:val="000000"/>
        </w:rPr>
      </w:pPr>
      <w:r w:rsidRPr="00100E72">
        <w:t>4.​ </w:t>
      </w:r>
      <w:r w:rsidRPr="00100E72">
        <w:rPr>
          <w:color w:val="000000"/>
        </w:rPr>
        <w:t>Чертеж</w:t>
      </w:r>
    </w:p>
    <w:p w:rsidR="00100E72" w:rsidRDefault="00100E72" w:rsidP="00100E72">
      <w:pPr>
        <w:pStyle w:val="p1"/>
        <w:shd w:val="clear" w:color="auto" w:fill="F7FBFC"/>
        <w:spacing w:before="0" w:beforeAutospacing="0" w:after="0" w:afterAutospacing="0"/>
        <w:ind w:firstLine="993"/>
        <w:rPr>
          <w:color w:val="000000"/>
        </w:rPr>
      </w:pPr>
      <w:r w:rsidRPr="00100E72">
        <w:t>5.​ </w:t>
      </w:r>
      <w:r w:rsidRPr="00100E72">
        <w:rPr>
          <w:color w:val="000000"/>
        </w:rPr>
        <w:t>Анкета</w:t>
      </w:r>
    </w:p>
    <w:p w:rsidR="00E91B93" w:rsidRPr="00E91B93" w:rsidRDefault="00E91B93" w:rsidP="00E91B93">
      <w:pPr>
        <w:pStyle w:val="p1"/>
        <w:shd w:val="clear" w:color="auto" w:fill="F7FBFC"/>
        <w:spacing w:before="0" w:beforeAutospacing="0" w:after="0" w:afterAutospacing="0"/>
        <w:rPr>
          <w:color w:val="000000"/>
        </w:rPr>
      </w:pPr>
      <w:r>
        <w:rPr>
          <w:color w:val="000000"/>
        </w:rPr>
        <w:t>6. </w:t>
      </w:r>
      <w:r w:rsidRPr="00E91B93">
        <w:rPr>
          <w:color w:val="000000"/>
        </w:rPr>
        <w:t>Совокупность языковых и программных средств, предназначенных для создания, ведения и совместного использования БД — это…</w:t>
      </w:r>
    </w:p>
    <w:p w:rsidR="00E91B93" w:rsidRPr="00E91B93" w:rsidRDefault="00E91B93" w:rsidP="00E91B93">
      <w:pPr>
        <w:pStyle w:val="p1"/>
        <w:shd w:val="clear" w:color="auto" w:fill="F7FBFC"/>
        <w:spacing w:before="0" w:beforeAutospacing="0" w:after="0" w:afterAutospacing="0"/>
        <w:ind w:firstLine="993"/>
        <w:rPr>
          <w:b/>
          <w:color w:val="000000"/>
        </w:rPr>
      </w:pPr>
      <w:r w:rsidRPr="00E91B93">
        <w:t>1.​ </w:t>
      </w:r>
      <w:r w:rsidRPr="00E91B93">
        <w:rPr>
          <w:b/>
          <w:color w:val="000000"/>
        </w:rPr>
        <w:t>Система управления базами данных</w:t>
      </w:r>
    </w:p>
    <w:p w:rsidR="00E91B93" w:rsidRPr="00E91B93" w:rsidRDefault="00E91B93" w:rsidP="00E91B93">
      <w:pPr>
        <w:pStyle w:val="p1"/>
        <w:shd w:val="clear" w:color="auto" w:fill="F7FBFC"/>
        <w:spacing w:before="0" w:beforeAutospacing="0" w:after="0" w:afterAutospacing="0"/>
        <w:ind w:firstLine="993"/>
        <w:rPr>
          <w:color w:val="000000"/>
        </w:rPr>
      </w:pPr>
      <w:r w:rsidRPr="00E91B93">
        <w:t>2.​ </w:t>
      </w:r>
      <w:r w:rsidRPr="00E91B93">
        <w:rPr>
          <w:color w:val="000000"/>
        </w:rPr>
        <w:t>Операционная система</w:t>
      </w:r>
    </w:p>
    <w:p w:rsidR="00E91B93" w:rsidRPr="00E91B93" w:rsidRDefault="00E91B93" w:rsidP="00E91B93">
      <w:pPr>
        <w:pStyle w:val="p1"/>
        <w:shd w:val="clear" w:color="auto" w:fill="F7FBFC"/>
        <w:spacing w:before="0" w:beforeAutospacing="0" w:after="0" w:afterAutospacing="0"/>
        <w:ind w:firstLine="993"/>
        <w:rPr>
          <w:color w:val="000000"/>
        </w:rPr>
      </w:pPr>
      <w:r w:rsidRPr="00E91B93">
        <w:t>3.​ </w:t>
      </w:r>
      <w:r w:rsidRPr="00E91B93">
        <w:rPr>
          <w:color w:val="000000"/>
        </w:rPr>
        <w:t>База данных</w:t>
      </w:r>
    </w:p>
    <w:p w:rsidR="00E91B93" w:rsidRPr="00E91B93" w:rsidRDefault="00E91B93" w:rsidP="00E91B93">
      <w:pPr>
        <w:pStyle w:val="p1"/>
        <w:shd w:val="clear" w:color="auto" w:fill="F7FBFC"/>
        <w:spacing w:before="0" w:beforeAutospacing="0" w:after="0" w:afterAutospacing="0"/>
        <w:ind w:firstLine="993"/>
        <w:rPr>
          <w:color w:val="000000"/>
        </w:rPr>
      </w:pPr>
      <w:r w:rsidRPr="00E91B93">
        <w:t>4.​ </w:t>
      </w:r>
      <w:r w:rsidRPr="00E91B93">
        <w:rPr>
          <w:color w:val="000000"/>
        </w:rPr>
        <w:t>Банк данных</w:t>
      </w:r>
    </w:p>
    <w:p w:rsidR="00100E72" w:rsidRDefault="00100E72" w:rsidP="00100E72">
      <w:pPr>
        <w:pStyle w:val="p1"/>
        <w:shd w:val="clear" w:color="auto" w:fill="F7FBFC"/>
        <w:spacing w:before="0" w:beforeAutospacing="0" w:after="0" w:afterAutospacing="0"/>
        <w:ind w:firstLine="993"/>
        <w:rPr>
          <w:color w:val="000000"/>
        </w:rPr>
      </w:pPr>
    </w:p>
    <w:p w:rsidR="00643FF1" w:rsidRPr="00643FF1" w:rsidRDefault="00643FF1" w:rsidP="00643FF1">
      <w:pPr>
        <w:pStyle w:val="p1"/>
        <w:shd w:val="clear" w:color="auto" w:fill="F7FBFC"/>
        <w:spacing w:before="0" w:beforeAutospacing="0" w:after="0" w:afterAutospacing="0"/>
        <w:rPr>
          <w:color w:val="000000"/>
        </w:rPr>
      </w:pPr>
      <w:r>
        <w:rPr>
          <w:color w:val="000000"/>
        </w:rPr>
        <w:lastRenderedPageBreak/>
        <w:t>7. </w:t>
      </w:r>
      <w:r w:rsidRPr="00643FF1">
        <w:rPr>
          <w:color w:val="000000"/>
        </w:rPr>
        <w:t>Лицо, или группа лиц, отвечающих за проектирование, создание, эффективное использование и сопровождение базы данных — это…</w:t>
      </w:r>
    </w:p>
    <w:p w:rsidR="00643FF1" w:rsidRPr="00643FF1" w:rsidRDefault="00643FF1" w:rsidP="00643FF1">
      <w:pPr>
        <w:pStyle w:val="p1"/>
        <w:shd w:val="clear" w:color="auto" w:fill="F7FBFC"/>
        <w:spacing w:before="0" w:beforeAutospacing="0" w:after="0" w:afterAutospacing="0"/>
        <w:ind w:firstLine="993"/>
        <w:rPr>
          <w:b/>
          <w:color w:val="000000"/>
        </w:rPr>
      </w:pPr>
      <w:r w:rsidRPr="00643FF1">
        <w:rPr>
          <w:color w:val="000000"/>
        </w:rPr>
        <w:t xml:space="preserve">1.​ </w:t>
      </w:r>
      <w:r w:rsidRPr="00643FF1">
        <w:rPr>
          <w:b/>
          <w:color w:val="000000"/>
        </w:rPr>
        <w:t>Администратор базы данных</w:t>
      </w:r>
    </w:p>
    <w:p w:rsidR="00643FF1" w:rsidRPr="00643FF1" w:rsidRDefault="00643FF1" w:rsidP="00643FF1">
      <w:pPr>
        <w:pStyle w:val="p1"/>
        <w:shd w:val="clear" w:color="auto" w:fill="F7FBFC"/>
        <w:spacing w:before="0" w:beforeAutospacing="0" w:after="0" w:afterAutospacing="0"/>
        <w:ind w:firstLine="993"/>
        <w:rPr>
          <w:color w:val="000000"/>
        </w:rPr>
      </w:pPr>
      <w:r w:rsidRPr="00643FF1">
        <w:rPr>
          <w:color w:val="000000"/>
        </w:rPr>
        <w:t>2.​ Пользователь базы данных</w:t>
      </w:r>
    </w:p>
    <w:p w:rsidR="00643FF1" w:rsidRPr="00643FF1" w:rsidRDefault="00643FF1" w:rsidP="00643FF1">
      <w:pPr>
        <w:pStyle w:val="p1"/>
        <w:shd w:val="clear" w:color="auto" w:fill="F7FBFC"/>
        <w:spacing w:before="0" w:beforeAutospacing="0" w:after="0" w:afterAutospacing="0"/>
        <w:ind w:firstLine="993"/>
        <w:rPr>
          <w:color w:val="000000"/>
        </w:rPr>
      </w:pPr>
      <w:r w:rsidRPr="00643FF1">
        <w:rPr>
          <w:color w:val="000000"/>
        </w:rPr>
        <w:t>3.​ Оператор базы данных</w:t>
      </w:r>
    </w:p>
    <w:p w:rsidR="00643FF1" w:rsidRPr="00643FF1" w:rsidRDefault="00643FF1" w:rsidP="00643FF1">
      <w:pPr>
        <w:pStyle w:val="p1"/>
        <w:shd w:val="clear" w:color="auto" w:fill="F7FBFC"/>
        <w:spacing w:before="0" w:beforeAutospacing="0" w:after="0" w:afterAutospacing="0"/>
        <w:ind w:firstLine="993"/>
        <w:rPr>
          <w:color w:val="000000"/>
        </w:rPr>
      </w:pPr>
      <w:r w:rsidRPr="00643FF1">
        <w:rPr>
          <w:color w:val="000000"/>
        </w:rPr>
        <w:t>4.​ Обслуживающий персонал</w:t>
      </w:r>
    </w:p>
    <w:p w:rsidR="00643FF1" w:rsidRPr="00643FF1" w:rsidRDefault="00643FF1" w:rsidP="00643FF1">
      <w:pPr>
        <w:pStyle w:val="p1"/>
        <w:shd w:val="clear" w:color="auto" w:fill="F7FBFC"/>
        <w:spacing w:before="0" w:beforeAutospacing="0" w:after="0" w:afterAutospacing="0"/>
        <w:rPr>
          <w:color w:val="000000"/>
        </w:rPr>
      </w:pPr>
    </w:p>
    <w:p w:rsidR="00643FF1" w:rsidRPr="00643FF1" w:rsidRDefault="00643FF1" w:rsidP="00643FF1">
      <w:pPr>
        <w:pStyle w:val="p1"/>
        <w:shd w:val="clear" w:color="auto" w:fill="F7FBFC"/>
        <w:spacing w:before="0" w:beforeAutospacing="0" w:after="0" w:afterAutospacing="0"/>
        <w:rPr>
          <w:color w:val="000000"/>
        </w:rPr>
      </w:pPr>
      <w:r>
        <w:rPr>
          <w:color w:val="000000"/>
        </w:rPr>
        <w:t>8. </w:t>
      </w:r>
      <w:r w:rsidRPr="00643FF1">
        <w:rPr>
          <w:color w:val="000000"/>
        </w:rPr>
        <w:t>Компьютеры и другие устройства, обеспечивающие автоматизацию процессов приема, обработки и выдачи информации в банке данных.</w:t>
      </w:r>
    </w:p>
    <w:p w:rsidR="00643FF1" w:rsidRPr="00643FF1" w:rsidRDefault="00643FF1" w:rsidP="00643FF1">
      <w:pPr>
        <w:pStyle w:val="p1"/>
        <w:shd w:val="clear" w:color="auto" w:fill="F7FBFC"/>
        <w:spacing w:before="0" w:beforeAutospacing="0" w:after="0" w:afterAutospacing="0"/>
        <w:ind w:firstLine="993"/>
        <w:rPr>
          <w:color w:val="000000"/>
        </w:rPr>
      </w:pPr>
      <w:r w:rsidRPr="00643FF1">
        <w:rPr>
          <w:color w:val="000000"/>
        </w:rPr>
        <w:t xml:space="preserve">1.​ </w:t>
      </w:r>
      <w:r w:rsidRPr="00643FF1">
        <w:rPr>
          <w:b/>
          <w:color w:val="000000"/>
        </w:rPr>
        <w:t>Вычислительная система</w:t>
      </w:r>
    </w:p>
    <w:p w:rsidR="00643FF1" w:rsidRPr="00643FF1" w:rsidRDefault="00643FF1" w:rsidP="00643FF1">
      <w:pPr>
        <w:pStyle w:val="p1"/>
        <w:shd w:val="clear" w:color="auto" w:fill="F7FBFC"/>
        <w:spacing w:before="0" w:beforeAutospacing="0" w:after="0" w:afterAutospacing="0"/>
        <w:ind w:firstLine="993"/>
        <w:rPr>
          <w:color w:val="000000"/>
        </w:rPr>
      </w:pPr>
      <w:r w:rsidRPr="00643FF1">
        <w:rPr>
          <w:color w:val="000000"/>
        </w:rPr>
        <w:t>2.​ Компьютерная сеть</w:t>
      </w:r>
    </w:p>
    <w:p w:rsidR="00643FF1" w:rsidRPr="00643FF1" w:rsidRDefault="00643FF1" w:rsidP="00643FF1">
      <w:pPr>
        <w:pStyle w:val="p1"/>
        <w:shd w:val="clear" w:color="auto" w:fill="F7FBFC"/>
        <w:spacing w:before="0" w:beforeAutospacing="0" w:after="0" w:afterAutospacing="0"/>
        <w:ind w:firstLine="993"/>
        <w:rPr>
          <w:color w:val="000000"/>
        </w:rPr>
      </w:pPr>
      <w:r w:rsidRPr="00643FF1">
        <w:rPr>
          <w:color w:val="000000"/>
        </w:rPr>
        <w:t>3.​ Архитектура клиент — сервер</w:t>
      </w:r>
    </w:p>
    <w:p w:rsidR="00E91B93" w:rsidRPr="00100E72" w:rsidRDefault="00643FF1" w:rsidP="00643FF1">
      <w:pPr>
        <w:pStyle w:val="p1"/>
        <w:shd w:val="clear" w:color="auto" w:fill="F7FBFC"/>
        <w:spacing w:before="0" w:beforeAutospacing="0" w:after="0" w:afterAutospacing="0"/>
        <w:ind w:firstLine="993"/>
        <w:rPr>
          <w:color w:val="000000"/>
        </w:rPr>
      </w:pPr>
      <w:r w:rsidRPr="00643FF1">
        <w:rPr>
          <w:color w:val="000000"/>
        </w:rPr>
        <w:t>4.​ Терминал</w:t>
      </w:r>
    </w:p>
    <w:p w:rsidR="000A2CB1" w:rsidRPr="000A2CB1" w:rsidRDefault="000A2CB1" w:rsidP="000A2CB1">
      <w:pPr>
        <w:pStyle w:val="p1"/>
        <w:shd w:val="clear" w:color="auto" w:fill="F7FBFC"/>
        <w:spacing w:before="0" w:beforeAutospacing="0" w:after="0" w:afterAutospacing="0"/>
        <w:rPr>
          <w:color w:val="000000"/>
        </w:rPr>
      </w:pPr>
      <w:r>
        <w:rPr>
          <w:color w:val="000000"/>
        </w:rPr>
        <w:t>9. </w:t>
      </w:r>
      <w:r w:rsidRPr="000A2CB1">
        <w:rPr>
          <w:color w:val="000000"/>
        </w:rPr>
        <w:t>База данных, в которой регистрируются конкретные значения данных об объектах реального мира. Она имеет четкую структуру, позволяющую машине отличать одно данное от другого.</w:t>
      </w:r>
    </w:p>
    <w:p w:rsidR="000A2CB1" w:rsidRPr="000A2CB1" w:rsidRDefault="000A2CB1" w:rsidP="000A2CB1">
      <w:pPr>
        <w:pStyle w:val="p1"/>
        <w:shd w:val="clear" w:color="auto" w:fill="F7FBFC"/>
        <w:spacing w:before="0" w:beforeAutospacing="0" w:after="0" w:afterAutospacing="0"/>
        <w:ind w:firstLine="993"/>
        <w:rPr>
          <w:b/>
          <w:color w:val="000000"/>
        </w:rPr>
      </w:pPr>
      <w:r w:rsidRPr="000A2CB1">
        <w:rPr>
          <w:color w:val="000000"/>
        </w:rPr>
        <w:t xml:space="preserve">1.​ </w:t>
      </w:r>
      <w:r w:rsidRPr="000A2CB1">
        <w:rPr>
          <w:b/>
          <w:color w:val="000000"/>
        </w:rPr>
        <w:t>Фактографическая</w:t>
      </w:r>
    </w:p>
    <w:p w:rsidR="000A2CB1" w:rsidRPr="000A2CB1" w:rsidRDefault="000A2CB1" w:rsidP="000A2CB1">
      <w:pPr>
        <w:pStyle w:val="p1"/>
        <w:shd w:val="clear" w:color="auto" w:fill="F7FBFC"/>
        <w:spacing w:before="0" w:beforeAutospacing="0" w:after="0" w:afterAutospacing="0"/>
        <w:ind w:firstLine="993"/>
        <w:rPr>
          <w:color w:val="000000"/>
        </w:rPr>
      </w:pPr>
      <w:r w:rsidRPr="000A2CB1">
        <w:rPr>
          <w:color w:val="000000"/>
        </w:rPr>
        <w:t>2.​ Документальная</w:t>
      </w:r>
    </w:p>
    <w:p w:rsidR="000A2CB1" w:rsidRPr="000A2CB1" w:rsidRDefault="000A2CB1" w:rsidP="000A2CB1">
      <w:pPr>
        <w:pStyle w:val="p1"/>
        <w:shd w:val="clear" w:color="auto" w:fill="F7FBFC"/>
        <w:spacing w:before="0" w:beforeAutospacing="0" w:after="0" w:afterAutospacing="0"/>
        <w:ind w:firstLine="993"/>
        <w:rPr>
          <w:color w:val="000000"/>
        </w:rPr>
      </w:pPr>
      <w:r w:rsidRPr="000A2CB1">
        <w:rPr>
          <w:color w:val="000000"/>
        </w:rPr>
        <w:t>3.​ Мультимедийная</w:t>
      </w:r>
    </w:p>
    <w:p w:rsidR="000A2CB1" w:rsidRPr="000A2CB1" w:rsidRDefault="000A2CB1" w:rsidP="000A2CB1">
      <w:pPr>
        <w:pStyle w:val="p1"/>
        <w:shd w:val="clear" w:color="auto" w:fill="F7FBFC"/>
        <w:spacing w:before="0" w:beforeAutospacing="0" w:after="0" w:afterAutospacing="0"/>
        <w:ind w:firstLine="993"/>
        <w:rPr>
          <w:color w:val="000000"/>
        </w:rPr>
      </w:pPr>
      <w:r w:rsidRPr="000A2CB1">
        <w:rPr>
          <w:color w:val="000000"/>
        </w:rPr>
        <w:t>4.​ Гипертекстовая</w:t>
      </w:r>
    </w:p>
    <w:p w:rsidR="000A2CB1" w:rsidRPr="000A2CB1" w:rsidRDefault="000A2CB1" w:rsidP="000A2CB1">
      <w:pPr>
        <w:pStyle w:val="p1"/>
        <w:shd w:val="clear" w:color="auto" w:fill="F7FBFC"/>
        <w:spacing w:before="0" w:beforeAutospacing="0" w:after="0" w:afterAutospacing="0"/>
        <w:rPr>
          <w:color w:val="000000"/>
        </w:rPr>
      </w:pPr>
    </w:p>
    <w:p w:rsidR="000A2CB1" w:rsidRPr="000A2CB1" w:rsidRDefault="000A2CB1" w:rsidP="000A2CB1">
      <w:pPr>
        <w:pStyle w:val="p1"/>
        <w:shd w:val="clear" w:color="auto" w:fill="F7FBFC"/>
        <w:spacing w:before="0" w:beforeAutospacing="0" w:after="0" w:afterAutospacing="0"/>
        <w:rPr>
          <w:color w:val="000000"/>
        </w:rPr>
      </w:pPr>
      <w:r>
        <w:rPr>
          <w:color w:val="000000"/>
        </w:rPr>
        <w:t>10. </w:t>
      </w:r>
      <w:r w:rsidRPr="000A2CB1">
        <w:rPr>
          <w:color w:val="000000"/>
        </w:rPr>
        <w:t>База данных, которая представляет собой совокупность неструктурированных текстовых документов (статьи, книги, рефераты, тексты законов) и графических объектов.</w:t>
      </w:r>
    </w:p>
    <w:p w:rsidR="000A2CB1" w:rsidRPr="000A2CB1" w:rsidRDefault="000A2CB1" w:rsidP="000A2CB1">
      <w:pPr>
        <w:pStyle w:val="p1"/>
        <w:shd w:val="clear" w:color="auto" w:fill="F7FBFC"/>
        <w:spacing w:before="0" w:beforeAutospacing="0" w:after="0" w:afterAutospacing="0"/>
        <w:ind w:firstLine="993"/>
        <w:rPr>
          <w:b/>
          <w:color w:val="000000"/>
        </w:rPr>
      </w:pPr>
      <w:r w:rsidRPr="000A2CB1">
        <w:rPr>
          <w:color w:val="000000"/>
        </w:rPr>
        <w:t xml:space="preserve">1.​ </w:t>
      </w:r>
      <w:r w:rsidRPr="000A2CB1">
        <w:rPr>
          <w:b/>
          <w:color w:val="000000"/>
        </w:rPr>
        <w:t>Документальная</w:t>
      </w:r>
    </w:p>
    <w:p w:rsidR="000A2CB1" w:rsidRPr="000A2CB1" w:rsidRDefault="000A2CB1" w:rsidP="000A2CB1">
      <w:pPr>
        <w:pStyle w:val="p1"/>
        <w:shd w:val="clear" w:color="auto" w:fill="F7FBFC"/>
        <w:spacing w:before="0" w:beforeAutospacing="0" w:after="0" w:afterAutospacing="0"/>
        <w:ind w:firstLine="993"/>
        <w:rPr>
          <w:color w:val="000000"/>
        </w:rPr>
      </w:pPr>
      <w:r w:rsidRPr="000A2CB1">
        <w:rPr>
          <w:color w:val="000000"/>
        </w:rPr>
        <w:t>2.​ Фактографическая</w:t>
      </w:r>
    </w:p>
    <w:p w:rsidR="000A2CB1" w:rsidRPr="000A2CB1" w:rsidRDefault="000A2CB1" w:rsidP="000A2CB1">
      <w:pPr>
        <w:pStyle w:val="p1"/>
        <w:shd w:val="clear" w:color="auto" w:fill="F7FBFC"/>
        <w:spacing w:before="0" w:beforeAutospacing="0" w:after="0" w:afterAutospacing="0"/>
        <w:ind w:firstLine="993"/>
        <w:rPr>
          <w:color w:val="000000"/>
        </w:rPr>
      </w:pPr>
      <w:r w:rsidRPr="000A2CB1">
        <w:rPr>
          <w:color w:val="000000"/>
        </w:rPr>
        <w:t>3.​ Мультимедийная</w:t>
      </w:r>
    </w:p>
    <w:p w:rsidR="00402C6C" w:rsidRPr="00643FF1" w:rsidRDefault="000A2CB1" w:rsidP="000A2CB1">
      <w:pPr>
        <w:pStyle w:val="p1"/>
        <w:shd w:val="clear" w:color="auto" w:fill="F7FBFC"/>
        <w:spacing w:before="0" w:beforeAutospacing="0" w:after="0" w:afterAutospacing="0"/>
        <w:ind w:firstLine="993"/>
        <w:rPr>
          <w:color w:val="000000"/>
        </w:rPr>
      </w:pPr>
      <w:r w:rsidRPr="000A2CB1">
        <w:rPr>
          <w:color w:val="000000"/>
        </w:rPr>
        <w:t>4.​ Гипертекстовая</w:t>
      </w:r>
    </w:p>
    <w:p w:rsidR="000207B0" w:rsidRDefault="000207B0" w:rsidP="0087502C">
      <w:pPr>
        <w:pStyle w:val="a9"/>
        <w:spacing w:after="120"/>
        <w:ind w:hanging="153"/>
        <w:jc w:val="both"/>
        <w:rPr>
          <w:b/>
        </w:rPr>
      </w:pPr>
    </w:p>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844B8">
      <w:pPr>
        <w:pStyle w:val="a9"/>
        <w:ind w:left="567"/>
        <w:jc w:val="both"/>
        <w:rPr>
          <w:i/>
        </w:rPr>
      </w:pPr>
    </w:p>
    <w:p w:rsidR="00F3675E" w:rsidRPr="007D7B27" w:rsidRDefault="00F3675E" w:rsidP="00F3675E">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F3675E" w:rsidRPr="007D7B27" w:rsidRDefault="00F3675E" w:rsidP="00F3675E">
      <w:pPr>
        <w:widowControl/>
        <w:numPr>
          <w:ilvl w:val="0"/>
          <w:numId w:val="24"/>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3675E" w:rsidRPr="007D7B27" w:rsidRDefault="00F3675E" w:rsidP="00F3675E">
      <w:pPr>
        <w:widowControl/>
        <w:numPr>
          <w:ilvl w:val="0"/>
          <w:numId w:val="24"/>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F3675E" w:rsidRPr="007D7B27" w:rsidRDefault="00F3675E" w:rsidP="00F3675E">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3675E" w:rsidRPr="007D7B27" w:rsidRDefault="00F3675E" w:rsidP="00F3675E">
      <w:pPr>
        <w:pStyle w:val="a9"/>
        <w:rPr>
          <w:i/>
        </w:rPr>
      </w:pPr>
    </w:p>
    <w:p w:rsidR="00F3675E" w:rsidRPr="007D7B27" w:rsidRDefault="00F3675E" w:rsidP="00F3675E">
      <w:pPr>
        <w:pStyle w:val="aa"/>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F3675E" w:rsidRPr="007D7B27" w:rsidRDefault="00F3675E" w:rsidP="00F3675E">
      <w:pPr>
        <w:pStyle w:val="aa"/>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sidR="007A0269">
        <w:rPr>
          <w:sz w:val="24"/>
          <w:szCs w:val="24"/>
        </w:rPr>
        <w:t>предмету</w:t>
      </w:r>
      <w:r w:rsidRPr="007D7B27">
        <w:rPr>
          <w:sz w:val="24"/>
          <w:szCs w:val="24"/>
        </w:rPr>
        <w:t>. Кроме того, оценивается не только глубина знаний  поставленных вопросов, но и умение использовать в ответе материал</w:t>
      </w:r>
      <w:r>
        <w:rPr>
          <w:sz w:val="24"/>
          <w:szCs w:val="24"/>
        </w:rPr>
        <w:t>ыпо</w:t>
      </w:r>
      <w:r w:rsidR="007A0269">
        <w:rPr>
          <w:sz w:val="24"/>
          <w:szCs w:val="24"/>
        </w:rPr>
        <w:t>предмету</w:t>
      </w:r>
      <w:r>
        <w:rPr>
          <w:sz w:val="24"/>
          <w:szCs w:val="24"/>
        </w:rPr>
        <w:t xml:space="preserve">. </w:t>
      </w:r>
      <w:r w:rsidRPr="007D7B27">
        <w:rPr>
          <w:sz w:val="24"/>
          <w:szCs w:val="24"/>
        </w:rPr>
        <w:t>Оценивается культура речи, владение навыками ораторского искусства.</w:t>
      </w:r>
    </w:p>
    <w:p w:rsidR="00F3675E" w:rsidRPr="007D7B27" w:rsidRDefault="00F3675E" w:rsidP="00F3675E">
      <w:pPr>
        <w:pStyle w:val="aa"/>
        <w:ind w:firstLine="567"/>
        <w:jc w:val="both"/>
        <w:rPr>
          <w:sz w:val="24"/>
          <w:szCs w:val="24"/>
        </w:rPr>
      </w:pPr>
      <w:r w:rsidRPr="007D7B27">
        <w:rPr>
          <w:i/>
          <w:sz w:val="24"/>
          <w:szCs w:val="24"/>
        </w:rPr>
        <w:t xml:space="preserve">Критерии оценивания: </w:t>
      </w:r>
      <w:r w:rsidRPr="007D7B27">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терминов, </w:t>
      </w:r>
      <w:r w:rsidRPr="007D7B27">
        <w:rPr>
          <w:sz w:val="24"/>
          <w:szCs w:val="24"/>
        </w:rPr>
        <w:lastRenderedPageBreak/>
        <w:t>культура речи, навыки ораторского искусства. Изложение материала без фактических ошибок.</w:t>
      </w:r>
    </w:p>
    <w:p w:rsidR="00F3675E" w:rsidRPr="007D7B27" w:rsidRDefault="00F3675E" w:rsidP="00F3675E">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F3675E" w:rsidRPr="007D7B27" w:rsidRDefault="00F3675E" w:rsidP="00F3675E">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F3675E" w:rsidRPr="007D7B27" w:rsidRDefault="00F3675E" w:rsidP="00F3675E">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F3675E" w:rsidRPr="007D7B27" w:rsidRDefault="00F3675E" w:rsidP="007A0269">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F3675E" w:rsidRPr="007D7B27" w:rsidRDefault="00F3675E" w:rsidP="00F3675E">
      <w:pPr>
        <w:rPr>
          <w:b/>
          <w:u w:val="single"/>
        </w:rPr>
      </w:pPr>
    </w:p>
    <w:p w:rsidR="00F3675E" w:rsidRPr="007D7B27" w:rsidRDefault="00F3675E" w:rsidP="00F3675E">
      <w:pPr>
        <w:ind w:left="992" w:hanging="992"/>
        <w:rPr>
          <w:b/>
        </w:rPr>
      </w:pPr>
      <w:r>
        <w:rPr>
          <w:b/>
        </w:rPr>
        <w:t>6.3.2</w:t>
      </w:r>
      <w:r w:rsidRPr="007D7B27">
        <w:rPr>
          <w:b/>
        </w:rPr>
        <w:t>. Требование к решению ситуационной, проблемной  задачи (кейс-измерители)</w:t>
      </w:r>
    </w:p>
    <w:p w:rsidR="00F3675E" w:rsidRPr="007D7B27" w:rsidRDefault="00F3675E" w:rsidP="00F3675E">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F3675E" w:rsidRPr="007D7B27" w:rsidRDefault="00F3675E" w:rsidP="00F3675E">
      <w:pPr>
        <w:ind w:firstLine="708"/>
        <w:jc w:val="both"/>
      </w:pPr>
      <w:r w:rsidRPr="007D7B27">
        <w:t>1) Студент не может достигнуть цели с помощью известных ему (из ранее изученных) способов действия.</w:t>
      </w:r>
    </w:p>
    <w:p w:rsidR="00F3675E" w:rsidRPr="007D7B27" w:rsidRDefault="00F3675E" w:rsidP="00F3675E">
      <w:pPr>
        <w:ind w:firstLine="708"/>
        <w:jc w:val="both"/>
      </w:pPr>
      <w:r w:rsidRPr="007D7B27">
        <w:t>2) Проблемная ситуация побуждает его искать новый способ объяснения или действия.</w:t>
      </w:r>
    </w:p>
    <w:p w:rsidR="00F3675E" w:rsidRPr="007D7B27" w:rsidRDefault="00F3675E" w:rsidP="00F3675E">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F3675E" w:rsidRPr="007D7B27" w:rsidRDefault="00F3675E" w:rsidP="00F3675E">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F3675E" w:rsidRPr="007D7B27" w:rsidRDefault="00F3675E" w:rsidP="00F3675E">
      <w:pPr>
        <w:ind w:firstLine="567"/>
        <w:jc w:val="both"/>
      </w:pPr>
      <w:r w:rsidRPr="007D7B27">
        <w:t>Также это могут быть задачи с неполным набором данных, или, наоборот - с избыточным количеством.</w:t>
      </w:r>
    </w:p>
    <w:p w:rsidR="00F3675E" w:rsidRPr="007D7B27" w:rsidRDefault="00F3675E" w:rsidP="00F3675E">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F3675E" w:rsidRPr="007D7B27" w:rsidRDefault="00F3675E" w:rsidP="00F3675E">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F3675E" w:rsidRPr="007D7B27" w:rsidRDefault="00F3675E" w:rsidP="00F3675E">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F3675E" w:rsidRPr="007D7B27" w:rsidRDefault="00F3675E" w:rsidP="00F3675E">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F3675E" w:rsidRPr="007D7B27" w:rsidRDefault="00F3675E" w:rsidP="00F3675E">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F3675E" w:rsidRPr="007D7B27" w:rsidRDefault="00F3675E" w:rsidP="00F3675E">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F3675E" w:rsidRPr="007D7B27" w:rsidRDefault="00F3675E" w:rsidP="00F3675E"/>
    <w:p w:rsidR="00F3675E" w:rsidRPr="007D7B27" w:rsidRDefault="00F3675E" w:rsidP="00F3675E">
      <w:pPr>
        <w:ind w:left="357" w:hanging="357"/>
        <w:rPr>
          <w:b/>
        </w:rPr>
      </w:pPr>
      <w:r>
        <w:rPr>
          <w:b/>
        </w:rPr>
        <w:t>6.3.3</w:t>
      </w:r>
      <w:r w:rsidRPr="007D7B27">
        <w:rPr>
          <w:b/>
        </w:rPr>
        <w:t>. Интерактивные задания</w:t>
      </w:r>
    </w:p>
    <w:p w:rsidR="00F3675E" w:rsidRPr="007D7B27" w:rsidRDefault="00F3675E" w:rsidP="00F3675E">
      <w:pPr>
        <w:pStyle w:val="a9"/>
        <w:ind w:left="0" w:firstLine="567"/>
      </w:pPr>
      <w:r w:rsidRPr="007D7B27">
        <w:lastRenderedPageBreak/>
        <w:t xml:space="preserve">Интерактивные методы - методы обучения, основанные на взаимодействии обучающихся между собой. </w:t>
      </w:r>
    </w:p>
    <w:p w:rsidR="00F3675E" w:rsidRPr="007D7B27" w:rsidRDefault="00F3675E" w:rsidP="00F3675E">
      <w:pPr>
        <w:pStyle w:val="a9"/>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F3675E" w:rsidRPr="007D7B27" w:rsidRDefault="00F3675E" w:rsidP="00F3675E">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F3675E" w:rsidRPr="007D7B27" w:rsidRDefault="00F3675E" w:rsidP="00F3675E">
      <w:pPr>
        <w:ind w:firstLine="567"/>
        <w:jc w:val="both"/>
        <w:rPr>
          <w:bCs/>
          <w:spacing w:val="-2"/>
        </w:rPr>
      </w:pPr>
      <w:r w:rsidRPr="007D7B27">
        <w:rPr>
          <w:bCs/>
          <w:spacing w:val="-2"/>
        </w:rPr>
        <w:t>- отстаивать своё мнение; </w:t>
      </w:r>
    </w:p>
    <w:p w:rsidR="00F3675E" w:rsidRPr="007D7B27" w:rsidRDefault="00F3675E" w:rsidP="00F3675E">
      <w:pPr>
        <w:ind w:firstLine="567"/>
        <w:jc w:val="both"/>
        <w:rPr>
          <w:bCs/>
          <w:spacing w:val="-2"/>
        </w:rPr>
      </w:pPr>
      <w:r w:rsidRPr="007D7B27">
        <w:rPr>
          <w:bCs/>
          <w:spacing w:val="-2"/>
        </w:rPr>
        <w:t>- принимать участие в обсуждениях дискуссиях; </w:t>
      </w:r>
    </w:p>
    <w:p w:rsidR="00F3675E" w:rsidRPr="007D7B27" w:rsidRDefault="00F3675E" w:rsidP="00F3675E">
      <w:pPr>
        <w:ind w:firstLine="567"/>
        <w:jc w:val="both"/>
        <w:rPr>
          <w:bCs/>
          <w:spacing w:val="-2"/>
        </w:rPr>
      </w:pPr>
      <w:r w:rsidRPr="007D7B27">
        <w:rPr>
          <w:bCs/>
          <w:spacing w:val="-2"/>
        </w:rPr>
        <w:t>- оценивать ответы товарищей; </w:t>
      </w:r>
    </w:p>
    <w:p w:rsidR="00F3675E" w:rsidRPr="007D7B27" w:rsidRDefault="00F3675E" w:rsidP="00F3675E">
      <w:pPr>
        <w:ind w:firstLine="567"/>
        <w:jc w:val="both"/>
        <w:rPr>
          <w:bCs/>
          <w:spacing w:val="-2"/>
        </w:rPr>
      </w:pPr>
      <w:r w:rsidRPr="007D7B27">
        <w:rPr>
          <w:bCs/>
          <w:spacing w:val="-2"/>
        </w:rPr>
        <w:t>- объяснять более слабым учащимся непонятные моменты;</w:t>
      </w:r>
    </w:p>
    <w:p w:rsidR="00F3675E" w:rsidRPr="007D7B27" w:rsidRDefault="00F3675E" w:rsidP="00F3675E">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F3675E" w:rsidRPr="007D7B27" w:rsidRDefault="00F3675E" w:rsidP="00F3675E">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F3675E" w:rsidRPr="007D7B27" w:rsidRDefault="00F3675E" w:rsidP="00F3675E">
      <w:pPr>
        <w:ind w:firstLine="567"/>
        <w:jc w:val="both"/>
        <w:rPr>
          <w:bCs/>
          <w:spacing w:val="-2"/>
        </w:rPr>
      </w:pPr>
      <w:r w:rsidRPr="007D7B27">
        <w:rPr>
          <w:bCs/>
          <w:spacing w:val="-2"/>
        </w:rPr>
        <w:t>По такого рода действиям должна оцениваться работа студента.</w:t>
      </w:r>
    </w:p>
    <w:p w:rsidR="00F3675E" w:rsidRPr="007D7B27" w:rsidRDefault="00F3675E" w:rsidP="00F3675E">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F3675E" w:rsidRPr="007D7B27" w:rsidRDefault="00F3675E" w:rsidP="00F3675E">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F3675E" w:rsidRPr="007D7B27" w:rsidRDefault="00F3675E" w:rsidP="00F3675E">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F3675E" w:rsidRPr="007D7B27" w:rsidRDefault="00F3675E" w:rsidP="00F3675E">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F3675E" w:rsidRPr="007D7B27" w:rsidRDefault="00F3675E" w:rsidP="00F3675E">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F3675E" w:rsidRPr="007D7B27" w:rsidRDefault="00F3675E" w:rsidP="00F3675E">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F3675E" w:rsidRPr="007D7B27" w:rsidRDefault="00F3675E" w:rsidP="00F3675E">
      <w:pPr>
        <w:pStyle w:val="a9"/>
        <w:ind w:left="0" w:firstLine="567"/>
      </w:pPr>
    </w:p>
    <w:p w:rsidR="00F3675E" w:rsidRPr="007D7B27" w:rsidRDefault="00F3675E" w:rsidP="00F3675E">
      <w:pPr>
        <w:jc w:val="both"/>
      </w:pPr>
      <w:r>
        <w:rPr>
          <w:b/>
        </w:rPr>
        <w:t>6.3.4</w:t>
      </w:r>
      <w:r w:rsidRPr="007D7B27">
        <w:rPr>
          <w:b/>
        </w:rPr>
        <w:t>. Исследовательский проект</w:t>
      </w:r>
    </w:p>
    <w:p w:rsidR="00F3675E" w:rsidRPr="007D7B27" w:rsidRDefault="00F3675E" w:rsidP="00F3675E">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3675E" w:rsidRPr="007D7B27" w:rsidRDefault="00F3675E" w:rsidP="00F3675E">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F3675E" w:rsidRPr="007D7B27" w:rsidRDefault="00F3675E" w:rsidP="00F3675E">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3675E" w:rsidRPr="007D7B27" w:rsidRDefault="00F3675E" w:rsidP="00F3675E">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F3675E" w:rsidRPr="007D7B27" w:rsidRDefault="00F3675E" w:rsidP="007A0269">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F3675E" w:rsidRPr="007D7B27" w:rsidRDefault="00F3675E" w:rsidP="007A0269">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w:t>
      </w:r>
      <w:r w:rsidRPr="007D7B27">
        <w:lastRenderedPageBreak/>
        <w:t>выполнены</w:t>
      </w:r>
    </w:p>
    <w:p w:rsidR="00F3675E" w:rsidRPr="007D7B27" w:rsidRDefault="00F3675E" w:rsidP="007A0269">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F3675E" w:rsidRPr="007D7B27" w:rsidRDefault="00F3675E" w:rsidP="00F3675E">
      <w:pPr>
        <w:jc w:val="both"/>
      </w:pPr>
    </w:p>
    <w:p w:rsidR="00F3675E" w:rsidRPr="007D7B27" w:rsidRDefault="00F3675E" w:rsidP="00F3675E">
      <w:pPr>
        <w:jc w:val="both"/>
        <w:rPr>
          <w:bCs/>
          <w:spacing w:val="-4"/>
        </w:rPr>
      </w:pPr>
      <w:r>
        <w:rPr>
          <w:b/>
          <w:bCs/>
          <w:spacing w:val="-4"/>
        </w:rPr>
        <w:t>6.3.5</w:t>
      </w:r>
      <w:r w:rsidRPr="007D7B27">
        <w:rPr>
          <w:b/>
          <w:bCs/>
          <w:spacing w:val="-4"/>
        </w:rPr>
        <w:t>.</w:t>
      </w:r>
      <w:r w:rsidR="00130AFD">
        <w:rPr>
          <w:b/>
          <w:bCs/>
          <w:spacing w:val="-4"/>
        </w:rPr>
        <w:t> </w:t>
      </w:r>
      <w:r w:rsidRPr="007D7B27">
        <w:rPr>
          <w:b/>
          <w:bCs/>
          <w:spacing w:val="-4"/>
        </w:rPr>
        <w:t>Информационный проект</w:t>
      </w:r>
      <w:r w:rsidR="00A87B57">
        <w:rPr>
          <w:b/>
          <w:bCs/>
          <w:spacing w:val="-4"/>
        </w:rPr>
        <w:t> </w:t>
      </w:r>
      <w:r w:rsidRPr="007D7B27">
        <w:rPr>
          <w:b/>
          <w:bCs/>
          <w:spacing w:val="-4"/>
        </w:rPr>
        <w:t>(презентация)</w:t>
      </w:r>
    </w:p>
    <w:p w:rsidR="00F3675E" w:rsidRPr="007D7B27" w:rsidRDefault="00F3675E" w:rsidP="00F3675E">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3675E" w:rsidRPr="007D7B27" w:rsidRDefault="00F3675E" w:rsidP="00F3675E">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3675E" w:rsidRPr="007D7B27" w:rsidRDefault="00F3675E" w:rsidP="00F3675E">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3675E" w:rsidRPr="007D7B27" w:rsidRDefault="00F3675E" w:rsidP="00F3675E">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3675E" w:rsidRPr="007D7B27" w:rsidRDefault="00F3675E" w:rsidP="00F3675E">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F3675E" w:rsidRPr="007D7B27" w:rsidRDefault="00F3675E" w:rsidP="00F3675E">
      <w:pPr>
        <w:tabs>
          <w:tab w:val="left" w:pos="851"/>
        </w:tabs>
        <w:ind w:right="-284"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3675E" w:rsidRPr="007D7B27" w:rsidRDefault="00F3675E" w:rsidP="00F3675E">
      <w:pPr>
        <w:tabs>
          <w:tab w:val="left" w:pos="851"/>
        </w:tabs>
        <w:ind w:right="-284"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3675E" w:rsidRPr="007D7B27" w:rsidRDefault="00F3675E" w:rsidP="00F3675E">
      <w:pPr>
        <w:jc w:val="both"/>
      </w:pPr>
    </w:p>
    <w:p w:rsidR="00F3675E" w:rsidRPr="007D7B27" w:rsidRDefault="00F3675E" w:rsidP="00F3675E">
      <w:pPr>
        <w:jc w:val="both"/>
      </w:pPr>
      <w:r>
        <w:rPr>
          <w:b/>
        </w:rPr>
        <w:t>6.3.6</w:t>
      </w:r>
      <w:r w:rsidRPr="007D7B27">
        <w:rPr>
          <w:b/>
        </w:rPr>
        <w:t>. Дискуссионные процедуры</w:t>
      </w:r>
    </w:p>
    <w:p w:rsidR="00F3675E" w:rsidRPr="007D7B27" w:rsidRDefault="00F3675E" w:rsidP="00F3675E">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rsidR="007A0269">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F3675E" w:rsidRPr="007D7B27" w:rsidRDefault="00F3675E" w:rsidP="00F3675E">
      <w:pPr>
        <w:ind w:firstLine="567"/>
        <w:jc w:val="both"/>
      </w:pPr>
      <w:r w:rsidRPr="007D7B27">
        <w:t>Дискуссионные процедуры могут быть использованы для того, чтобы студенты:</w:t>
      </w:r>
    </w:p>
    <w:p w:rsidR="00F3675E" w:rsidRPr="007D7B27" w:rsidRDefault="00F3675E" w:rsidP="00F3675E">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F3675E" w:rsidRPr="007D7B27" w:rsidRDefault="00F3675E" w:rsidP="00F3675E">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3675E" w:rsidRPr="007D7B27" w:rsidRDefault="00F3675E" w:rsidP="00F3675E">
      <w:pPr>
        <w:ind w:firstLine="567"/>
        <w:jc w:val="both"/>
      </w:pPr>
      <w:r w:rsidRPr="007D7B27">
        <w:t>– смогли согласовать свою позицию или действия относительно обсуждаемой проблемы.</w:t>
      </w:r>
    </w:p>
    <w:p w:rsidR="00F3675E" w:rsidRPr="007D7B27" w:rsidRDefault="00F3675E" w:rsidP="00F3675E">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w:t>
      </w:r>
      <w:r w:rsidRPr="007D7B27">
        <w:lastRenderedPageBreak/>
        <w:t xml:space="preserve">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3675E" w:rsidRPr="007D7B27" w:rsidRDefault="00F3675E" w:rsidP="00F3675E">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F3675E" w:rsidRPr="007D7B27" w:rsidRDefault="00F3675E" w:rsidP="00F3675E">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3675E" w:rsidRPr="007D7B27" w:rsidRDefault="00F3675E" w:rsidP="00F3675E">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3675E" w:rsidRPr="007D7B27" w:rsidRDefault="00F3675E" w:rsidP="00F3675E">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F3675E" w:rsidRPr="007D7B27" w:rsidRDefault="00F3675E" w:rsidP="00F3675E">
      <w:pPr>
        <w:tabs>
          <w:tab w:val="left" w:pos="851"/>
        </w:tabs>
        <w:ind w:right="-284" w:firstLine="567"/>
        <w:jc w:val="both"/>
      </w:pPr>
    </w:p>
    <w:p w:rsidR="00F3675E" w:rsidRPr="007D7B27" w:rsidRDefault="00F3675E" w:rsidP="00F3675E">
      <w:pPr>
        <w:tabs>
          <w:tab w:val="left" w:pos="0"/>
        </w:tabs>
        <w:ind w:right="-284"/>
        <w:jc w:val="both"/>
        <w:rPr>
          <w:b/>
        </w:rPr>
      </w:pPr>
      <w:r>
        <w:rPr>
          <w:b/>
        </w:rPr>
        <w:t>6.3.7</w:t>
      </w:r>
      <w:r w:rsidRPr="007D7B27">
        <w:rPr>
          <w:b/>
        </w:rPr>
        <w:t>. Тестирование</w:t>
      </w:r>
    </w:p>
    <w:p w:rsidR="00F3675E" w:rsidRPr="007D7B27" w:rsidRDefault="00F3675E" w:rsidP="00F3675E">
      <w:pPr>
        <w:tabs>
          <w:tab w:val="left" w:pos="851"/>
        </w:tabs>
        <w:ind w:right="-284" w:firstLine="567"/>
        <w:jc w:val="both"/>
      </w:pPr>
      <w:r w:rsidRPr="007D7B27">
        <w:t xml:space="preserve">Является одним из средств контроля знаний обучающихся по дисциплине. </w:t>
      </w:r>
    </w:p>
    <w:p w:rsidR="00F3675E" w:rsidRPr="007D7B27" w:rsidRDefault="00F3675E" w:rsidP="00F3675E">
      <w:pPr>
        <w:ind w:firstLine="567"/>
        <w:jc w:val="both"/>
      </w:pPr>
      <w:r w:rsidRPr="007D7B27">
        <w:tab/>
      </w:r>
      <w:r w:rsidRPr="007D7B27">
        <w:rPr>
          <w:i/>
        </w:rPr>
        <w:t xml:space="preserve">Критерии оценивания – </w:t>
      </w:r>
      <w:r w:rsidRPr="007D7B27">
        <w:t>правильный ответ на вопрос</w:t>
      </w:r>
    </w:p>
    <w:p w:rsidR="00F3675E" w:rsidRPr="007D7B27" w:rsidRDefault="00F3675E" w:rsidP="00F3675E">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F3675E" w:rsidRPr="007D7B27" w:rsidRDefault="00F3675E" w:rsidP="00F3675E">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F3675E" w:rsidRPr="007D7B27" w:rsidRDefault="00F3675E" w:rsidP="00F3675E">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F3675E" w:rsidRPr="007D7B27" w:rsidRDefault="00F3675E" w:rsidP="00F3675E">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F3675E" w:rsidRPr="007D7B27" w:rsidRDefault="00F3675E" w:rsidP="00F3675E">
      <w:pPr>
        <w:tabs>
          <w:tab w:val="left" w:pos="851"/>
        </w:tabs>
        <w:ind w:right="-284" w:firstLine="567"/>
        <w:jc w:val="both"/>
        <w:rPr>
          <w:i/>
        </w:rPr>
      </w:pPr>
    </w:p>
    <w:p w:rsidR="00F3675E" w:rsidRPr="007D7B27" w:rsidRDefault="00F3675E" w:rsidP="00F3675E">
      <w:pPr>
        <w:pStyle w:val="aa"/>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F3675E" w:rsidRPr="007D7B27" w:rsidRDefault="00F3675E" w:rsidP="00F3675E">
      <w:pPr>
        <w:pStyle w:val="aa"/>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F3675E" w:rsidRPr="007D7B27" w:rsidRDefault="00F3675E" w:rsidP="00F3675E">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3675E" w:rsidRPr="007D7B27" w:rsidRDefault="00F3675E" w:rsidP="00F3675E">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F3675E" w:rsidRPr="007D7B27" w:rsidRDefault="00F3675E" w:rsidP="00F3675E">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F3675E" w:rsidRPr="007D7B27" w:rsidRDefault="00F3675E" w:rsidP="00F3675E">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3675E" w:rsidRDefault="00F3675E" w:rsidP="00F3675E">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F3675E" w:rsidRDefault="00F3675E" w:rsidP="00B12478">
      <w:pPr>
        <w:tabs>
          <w:tab w:val="left" w:pos="851"/>
        </w:tabs>
        <w:ind w:right="-284" w:firstLine="567"/>
        <w:jc w:val="both"/>
        <w:rPr>
          <w:b/>
        </w:rPr>
      </w:pPr>
    </w:p>
    <w:p w:rsidR="00714167"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3251F2" w:rsidRDefault="00710536" w:rsidP="00710536">
      <w:pPr>
        <w:pStyle w:val="a9"/>
        <w:rPr>
          <w:i/>
        </w:rPr>
      </w:pPr>
      <w:r>
        <w:rPr>
          <w:i/>
        </w:rPr>
        <w:t>7.1. </w:t>
      </w:r>
      <w:r w:rsidRPr="003251F2">
        <w:rPr>
          <w:i/>
        </w:rPr>
        <w:t>Основная учебная литература:</w:t>
      </w:r>
    </w:p>
    <w:p w:rsidR="00EF2421" w:rsidRPr="00F8723F" w:rsidRDefault="00EF2421" w:rsidP="0052633C">
      <w:pPr>
        <w:pStyle w:val="a9"/>
        <w:numPr>
          <w:ilvl w:val="0"/>
          <w:numId w:val="19"/>
        </w:numPr>
        <w:tabs>
          <w:tab w:val="left" w:pos="851"/>
        </w:tabs>
        <w:ind w:left="0" w:firstLine="567"/>
        <w:jc w:val="both"/>
      </w:pPr>
      <w:r w:rsidRPr="00F8723F">
        <w:rPr>
          <w:color w:val="000000"/>
          <w:shd w:val="clear" w:color="auto" w:fill="FCFCFC"/>
        </w:rPr>
        <w:t>Швецов В.И. Базы данных [Электронный ресурс]/ Швецов В.И.— Электрон.текстовыеданные.— М.: Интернет-Университет Информационных Технологий (ИНТУИТ), 2016.— 218 c.— Режим доступа: http://www.iprbookshop.ru/52139.— ЭБС «IPRbooks»</w:t>
      </w:r>
    </w:p>
    <w:p w:rsidR="00EF2421" w:rsidRDefault="00EF2421" w:rsidP="0052633C">
      <w:pPr>
        <w:pStyle w:val="a9"/>
        <w:numPr>
          <w:ilvl w:val="0"/>
          <w:numId w:val="19"/>
        </w:numPr>
        <w:tabs>
          <w:tab w:val="left" w:pos="851"/>
        </w:tabs>
        <w:ind w:left="0" w:firstLine="567"/>
        <w:jc w:val="both"/>
        <w:rPr>
          <w:color w:val="000000"/>
          <w:shd w:val="clear" w:color="auto" w:fill="FCFCFC"/>
        </w:rPr>
      </w:pPr>
      <w:r w:rsidRPr="00F8723F">
        <w:rPr>
          <w:color w:val="000000"/>
          <w:shd w:val="clear" w:color="auto" w:fill="FCFCFC"/>
        </w:rPr>
        <w:t>Самуйлов С.В. Базы данных [Электронный ресурс]: учебно-методическое пособие для выполнения лабораторной и контрольной работы/ Самуйлов С.В.— Электрон.текстовыеданные.— Саратов: Вузовское образование, 2016.— 50 c.— Режим доступа: http://www.iprbookshop.ru/47276.— ЭБС «IPRbooks»</w:t>
      </w:r>
    </w:p>
    <w:p w:rsidR="00EF2421" w:rsidRDefault="00EF2421" w:rsidP="0052633C">
      <w:pPr>
        <w:pStyle w:val="a9"/>
        <w:numPr>
          <w:ilvl w:val="0"/>
          <w:numId w:val="19"/>
        </w:numPr>
        <w:tabs>
          <w:tab w:val="left" w:pos="851"/>
        </w:tabs>
        <w:ind w:left="0" w:firstLine="567"/>
        <w:jc w:val="both"/>
        <w:rPr>
          <w:color w:val="000000"/>
          <w:shd w:val="clear" w:color="auto" w:fill="FCFCFC"/>
        </w:rPr>
      </w:pPr>
      <w:r w:rsidRPr="005255ED">
        <w:rPr>
          <w:color w:val="000000"/>
          <w:shd w:val="clear" w:color="auto" w:fill="FCFCFC"/>
        </w:rPr>
        <w:t>Королёв В.Т. Технология ведения баз данных [Электронный ресурс]: учебное пособие/ Королёв В.Т., Контарёв Е.А., Черных А.М.— Электрон.текстовыеданные.— М.: Российский государственный университет правосудия, 2015.— 108 c.— Режим доступа: http://www.iprbookshop.ru/45233.— ЭБС «IPRbooks»</w:t>
      </w:r>
    </w:p>
    <w:p w:rsidR="00EF2421" w:rsidRDefault="00EF2421" w:rsidP="0052633C">
      <w:pPr>
        <w:pStyle w:val="a9"/>
        <w:numPr>
          <w:ilvl w:val="0"/>
          <w:numId w:val="19"/>
        </w:numPr>
        <w:tabs>
          <w:tab w:val="left" w:pos="851"/>
        </w:tabs>
        <w:ind w:left="0" w:firstLine="567"/>
        <w:jc w:val="both"/>
        <w:rPr>
          <w:color w:val="000000"/>
          <w:shd w:val="clear" w:color="auto" w:fill="FCFCFC"/>
        </w:rPr>
      </w:pPr>
      <w:r w:rsidRPr="008717BA">
        <w:rPr>
          <w:color w:val="000000"/>
          <w:shd w:val="clear" w:color="auto" w:fill="FCFCFC"/>
        </w:rPr>
        <w:t>Самуйлов С.В. Алгоритмы и структуры обработки данных [Электронный ресурс]: учебное пособие/ Самуйлов С.В.— Электрон.текстовыеданные.— Саратов: Вузовское образование, 2016.— 132 c.— Режим доступа: http://www.iprbookshop.ru/47275.— ЭБС «IPRbooks»</w:t>
      </w:r>
    </w:p>
    <w:p w:rsidR="006071C6" w:rsidRPr="006071C6" w:rsidRDefault="006071C6" w:rsidP="006071C6">
      <w:pPr>
        <w:ind w:firstLine="567"/>
        <w:jc w:val="both"/>
      </w:pPr>
    </w:p>
    <w:p w:rsidR="003251F2" w:rsidRDefault="003251F2" w:rsidP="00EF2421">
      <w:pPr>
        <w:pStyle w:val="a9"/>
        <w:tabs>
          <w:tab w:val="left" w:pos="1560"/>
        </w:tabs>
        <w:spacing w:after="120"/>
        <w:ind w:left="930"/>
        <w:rPr>
          <w:i/>
        </w:rPr>
      </w:pPr>
      <w:r w:rsidRPr="00773DBC">
        <w:rPr>
          <w:i/>
        </w:rPr>
        <w:t>7.2 Дополнительная учебная литература:</w:t>
      </w:r>
    </w:p>
    <w:p w:rsidR="00EF2421" w:rsidRDefault="00EF2421" w:rsidP="0052633C">
      <w:pPr>
        <w:pStyle w:val="a9"/>
        <w:numPr>
          <w:ilvl w:val="0"/>
          <w:numId w:val="20"/>
        </w:numPr>
        <w:tabs>
          <w:tab w:val="left" w:pos="851"/>
        </w:tabs>
        <w:ind w:left="0" w:firstLine="567"/>
        <w:jc w:val="both"/>
        <w:rPr>
          <w:color w:val="000000"/>
          <w:shd w:val="clear" w:color="auto" w:fill="FCFCFC"/>
        </w:rPr>
      </w:pPr>
      <w:r w:rsidRPr="008717BA">
        <w:rPr>
          <w:color w:val="000000"/>
          <w:shd w:val="clear" w:color="auto" w:fill="FCFCFC"/>
        </w:rPr>
        <w:t>Алексеев В.А. Основы проектирования и реализации баз данных [Электронный ресурс]: методические указания к проведению лабораторных работ по курсу «Базы данных»/ Алексеев В.А.— Электрон.текстовыеданные.— Липецк: Липецкий государственный технический университет, ЭБС АСВ, 2014.— 26 c.— Режим доступа: http://www.iprbookshop.ru/55122.— ЭБС «IPRbooks»</w:t>
      </w:r>
    </w:p>
    <w:p w:rsidR="00EF2421" w:rsidRDefault="00EF2421" w:rsidP="0052633C">
      <w:pPr>
        <w:pStyle w:val="a9"/>
        <w:numPr>
          <w:ilvl w:val="0"/>
          <w:numId w:val="20"/>
        </w:numPr>
        <w:tabs>
          <w:tab w:val="left" w:pos="851"/>
        </w:tabs>
        <w:ind w:left="0" w:firstLine="567"/>
        <w:jc w:val="both"/>
        <w:rPr>
          <w:color w:val="000000"/>
          <w:shd w:val="clear" w:color="auto" w:fill="FCFCFC"/>
        </w:rPr>
      </w:pPr>
      <w:r w:rsidRPr="008717BA">
        <w:rPr>
          <w:color w:val="000000"/>
          <w:shd w:val="clear" w:color="auto" w:fill="FCFCFC"/>
        </w:rPr>
        <w:t>Туманов В.Е. Основы проектирования реляционных баз данных [Электронный ресурс]/ Туманов В.Е.— Электрон.текстовыеданные.— М.: Интернет-Университет Информационных Технологий (ИНТУИТ), 2016.— 502 c.— Режим доступа: http://www.iprbookshop.ru/52221.— ЭБС «IPRbooks»</w:t>
      </w:r>
    </w:p>
    <w:p w:rsidR="00EF2421" w:rsidRDefault="00EF2421" w:rsidP="0052633C">
      <w:pPr>
        <w:pStyle w:val="a9"/>
        <w:numPr>
          <w:ilvl w:val="0"/>
          <w:numId w:val="20"/>
        </w:numPr>
        <w:tabs>
          <w:tab w:val="left" w:pos="851"/>
        </w:tabs>
        <w:ind w:left="0" w:firstLine="567"/>
        <w:jc w:val="both"/>
        <w:rPr>
          <w:color w:val="000000"/>
          <w:shd w:val="clear" w:color="auto" w:fill="FCFCFC"/>
        </w:rPr>
      </w:pPr>
      <w:r w:rsidRPr="008717BA">
        <w:rPr>
          <w:color w:val="000000"/>
          <w:shd w:val="clear" w:color="auto" w:fill="FCFCFC"/>
        </w:rPr>
        <w:t>Башмакова Е.И. Создание и ведение баз данных в MS ACCESS [Электронный ресурс]: методические указания к практическим занятиям/ Башмакова Е.И.— Электрон.текстовыеданные.— М.: Московский гуманитарный университет, 2014.— 46 c.— Режим доступа: http://www.iprbookshop.ru/39693.— ЭБС «IPRbooks»</w:t>
      </w:r>
    </w:p>
    <w:p w:rsidR="00EF2421" w:rsidRDefault="00EF2421" w:rsidP="0052633C">
      <w:pPr>
        <w:pStyle w:val="a9"/>
        <w:numPr>
          <w:ilvl w:val="0"/>
          <w:numId w:val="20"/>
        </w:numPr>
        <w:tabs>
          <w:tab w:val="left" w:pos="851"/>
        </w:tabs>
        <w:ind w:left="0" w:firstLine="567"/>
        <w:jc w:val="both"/>
        <w:rPr>
          <w:color w:val="000000"/>
          <w:shd w:val="clear" w:color="auto" w:fill="FCFCFC"/>
        </w:rPr>
      </w:pPr>
      <w:r w:rsidRPr="008717BA">
        <w:rPr>
          <w:color w:val="000000"/>
          <w:shd w:val="clear" w:color="auto" w:fill="FCFCFC"/>
        </w:rPr>
        <w:t>Волкова Т.В. Разработка систем распределенной обработки данных [Электронный ресурс]: учебно-методическое пособие/ Волкова Т.В., Насейкина Л.Ф.— Электрон.текстовыеданные.— Оренбург: Оренбургский государственный университет, ЭБС АСВ, 2012.— 330 c.— Режим доступа: http://www.iprbookshop.ru/30127.— ЭБС «IPRbooks»</w:t>
      </w:r>
    </w:p>
    <w:p w:rsidR="00EF2421" w:rsidRDefault="00EF2421" w:rsidP="0052633C">
      <w:pPr>
        <w:pStyle w:val="a9"/>
        <w:numPr>
          <w:ilvl w:val="0"/>
          <w:numId w:val="20"/>
        </w:numPr>
        <w:tabs>
          <w:tab w:val="left" w:pos="851"/>
        </w:tabs>
        <w:ind w:left="0" w:firstLine="567"/>
        <w:jc w:val="both"/>
        <w:rPr>
          <w:color w:val="000000"/>
          <w:shd w:val="clear" w:color="auto" w:fill="FCFCFC"/>
        </w:rPr>
      </w:pPr>
      <w:r w:rsidRPr="008717BA">
        <w:rPr>
          <w:color w:val="000000"/>
          <w:shd w:val="clear" w:color="auto" w:fill="FCFCFC"/>
        </w:rPr>
        <w:t>Сундукова Т.О. Структуры и алгоритмы компьютерной обработки данных [Электронный ресурс]/ Сундукова Т.О., Ваныкина Г.В.— Электрон.текстовыеданные.— М.: Интернет-Университет Информационных Технологий (ИНТУИТ), 2016.— 749 c.— Режим доступа: http://www.iprbookshop.ru/57384.— ЭБС «IPRbooks»</w:t>
      </w:r>
    </w:p>
    <w:p w:rsidR="00EF2421" w:rsidRPr="00F8723F" w:rsidRDefault="00EF2421" w:rsidP="0052633C">
      <w:pPr>
        <w:pStyle w:val="a9"/>
        <w:numPr>
          <w:ilvl w:val="0"/>
          <w:numId w:val="20"/>
        </w:numPr>
        <w:tabs>
          <w:tab w:val="left" w:pos="709"/>
          <w:tab w:val="left" w:pos="851"/>
          <w:tab w:val="left" w:pos="993"/>
        </w:tabs>
        <w:ind w:left="0" w:firstLine="567"/>
        <w:jc w:val="both"/>
        <w:rPr>
          <w:color w:val="000000"/>
          <w:shd w:val="clear" w:color="auto" w:fill="FCFCFC"/>
        </w:rPr>
      </w:pPr>
      <w:r w:rsidRPr="00193F8E">
        <w:rPr>
          <w:color w:val="000000"/>
          <w:shd w:val="clear" w:color="auto" w:fill="FCFCFC"/>
        </w:rPr>
        <w:t>Туманов В.Е. Проектирование хранилищ данных для систем бизнес-аналитики [Электронный ресурс]: учебное пособие/ Туманов В.Е.— Электрон.текстовыеданные.— М.: БИНОМ. Лаборатория знаний, Интернет-Университет Информационных Технологий (ИНТУИТ), 2010.— 615 c.— Режим доступа: http://www.iprbookshop.ru/16096.— ЭБС «IPRbooks»</w:t>
      </w:r>
      <w:r>
        <w:rPr>
          <w:color w:val="000000"/>
          <w:shd w:val="clear" w:color="auto" w:fill="FCFCFC"/>
        </w:rPr>
        <w:t>.</w:t>
      </w:r>
    </w:p>
    <w:p w:rsidR="003251F2" w:rsidRPr="00FE7A58" w:rsidRDefault="003251F2" w:rsidP="003251F2">
      <w:pPr>
        <w:tabs>
          <w:tab w:val="left" w:pos="1701"/>
        </w:tabs>
        <w:ind w:left="851" w:firstLine="490"/>
        <w:jc w:val="both"/>
      </w:pPr>
    </w:p>
    <w:p w:rsidR="003251F2" w:rsidRPr="00FE7A58" w:rsidRDefault="003251F2" w:rsidP="003251F2">
      <w:pPr>
        <w:pStyle w:val="a9"/>
        <w:numPr>
          <w:ilvl w:val="0"/>
          <w:numId w:val="1"/>
        </w:numPr>
        <w:jc w:val="both"/>
        <w:rPr>
          <w:b/>
          <w:i/>
        </w:rPr>
      </w:pPr>
      <w:r w:rsidRPr="00FE7A5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3251F2">
      <w:pPr>
        <w:pStyle w:val="a9"/>
        <w:jc w:val="both"/>
        <w:rPr>
          <w:b/>
          <w:i/>
        </w:rPr>
      </w:pPr>
    </w:p>
    <w:p w:rsidR="00765414" w:rsidRPr="00116AE6" w:rsidRDefault="00765414" w:rsidP="00765414">
      <w:pPr>
        <w:pStyle w:val="a9"/>
        <w:numPr>
          <w:ilvl w:val="0"/>
          <w:numId w:val="3"/>
        </w:numPr>
      </w:pPr>
      <w:r w:rsidRPr="00116AE6">
        <w:rPr>
          <w:color w:val="333333"/>
          <w:shd w:val="clear" w:color="auto" w:fill="FFFFFF"/>
        </w:rPr>
        <w:t>www.iprbookshop.ru</w:t>
      </w:r>
    </w:p>
    <w:p w:rsidR="00765414" w:rsidRPr="00116AE6" w:rsidRDefault="00765414" w:rsidP="00765414">
      <w:pPr>
        <w:pStyle w:val="a9"/>
        <w:numPr>
          <w:ilvl w:val="0"/>
          <w:numId w:val="3"/>
        </w:numPr>
      </w:pPr>
      <w:r w:rsidRPr="00116AE6">
        <w:lastRenderedPageBreak/>
        <w:t>www.zipsites.ru –бесплатная электронная Интернет библиотека.</w:t>
      </w:r>
    </w:p>
    <w:p w:rsidR="00765414" w:rsidRPr="00116AE6" w:rsidRDefault="00765414" w:rsidP="00765414">
      <w:pPr>
        <w:pStyle w:val="a9"/>
        <w:numPr>
          <w:ilvl w:val="0"/>
          <w:numId w:val="3"/>
        </w:numPr>
      </w:pPr>
      <w:r w:rsidRPr="00116AE6">
        <w:t xml:space="preserve">www.elibraru.ru – бесплатная электронная Интернет библиотека. </w:t>
      </w:r>
    </w:p>
    <w:p w:rsidR="00765414" w:rsidRPr="00116AE6" w:rsidRDefault="00765414" w:rsidP="00765414">
      <w:pPr>
        <w:pStyle w:val="a9"/>
        <w:numPr>
          <w:ilvl w:val="0"/>
          <w:numId w:val="3"/>
        </w:numPr>
      </w:pPr>
      <w:r w:rsidRPr="00116AE6">
        <w:t>www.big.libraru.info – большая  электронная библиотека.</w:t>
      </w:r>
    </w:p>
    <w:p w:rsidR="00765414" w:rsidRPr="00116AE6" w:rsidRDefault="00765414" w:rsidP="00765414">
      <w:pPr>
        <w:pStyle w:val="a9"/>
        <w:numPr>
          <w:ilvl w:val="0"/>
          <w:numId w:val="3"/>
        </w:numPr>
      </w:pPr>
      <w:r w:rsidRPr="00116AE6">
        <w:t>КонсультантПлюс, Гарант</w:t>
      </w:r>
      <w:r>
        <w:t>.</w:t>
      </w:r>
    </w:p>
    <w:p w:rsidR="003251F2" w:rsidRPr="00151579" w:rsidRDefault="003251F2" w:rsidP="003251F2">
      <w:pPr>
        <w:pStyle w:val="a9"/>
        <w:ind w:left="1353"/>
        <w:rPr>
          <w:color w:val="FF0000"/>
        </w:rPr>
      </w:pPr>
    </w:p>
    <w:p w:rsidR="009A08BC" w:rsidRPr="00773DBC" w:rsidRDefault="009A08BC" w:rsidP="009A08BC">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52633C">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52633C">
      <w:pPr>
        <w:pStyle w:val="ConsPlusNormal"/>
        <w:widowControl/>
        <w:numPr>
          <w:ilvl w:val="0"/>
          <w:numId w:val="6"/>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52633C">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52633C">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w:t>
      </w:r>
      <w:r w:rsidR="00A53E6E">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52633C">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w:t>
      </w:r>
      <w:r w:rsidR="00A53E6E">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52633C">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52633C">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lastRenderedPageBreak/>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765414">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622FEB">
        <w:rPr>
          <w:b/>
          <w:i/>
          <w:sz w:val="24"/>
          <w:szCs w:val="24"/>
        </w:rPr>
        <w:t>.</w:t>
      </w:r>
    </w:p>
    <w:p w:rsidR="009A08BC" w:rsidRPr="00773DBC" w:rsidRDefault="009A08BC" w:rsidP="009A08BC">
      <w:pPr>
        <w:jc w:val="both"/>
      </w:pPr>
    </w:p>
    <w:p w:rsidR="009A08BC" w:rsidRDefault="009A08BC" w:rsidP="009A08BC">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13451" w:rsidRDefault="00613451" w:rsidP="00613451">
      <w:pPr>
        <w:pStyle w:val="a9"/>
      </w:pPr>
    </w:p>
    <w:p w:rsidR="00613451" w:rsidRDefault="00613451" w:rsidP="00613451">
      <w:pPr>
        <w:pStyle w:val="a9"/>
        <w:ind w:left="709" w:hanging="142"/>
      </w:pPr>
      <w:r>
        <w:t xml:space="preserve">1.Операционная система Windows. </w:t>
      </w:r>
    </w:p>
    <w:p w:rsidR="00613451" w:rsidRDefault="00613451" w:rsidP="00613451">
      <w:pPr>
        <w:pStyle w:val="a9"/>
        <w:ind w:left="709" w:hanging="142"/>
      </w:pPr>
      <w:r>
        <w:t xml:space="preserve">2. Интернет-браузер InternetExplorer (или другой). </w:t>
      </w:r>
    </w:p>
    <w:p w:rsidR="00613451" w:rsidRPr="00622FEB" w:rsidRDefault="00613451" w:rsidP="00613451">
      <w:pPr>
        <w:pStyle w:val="a9"/>
        <w:ind w:left="709" w:hanging="142"/>
        <w:rPr>
          <w:lang w:val="en-US"/>
        </w:rPr>
      </w:pPr>
      <w:r w:rsidRPr="00622FEB">
        <w:rPr>
          <w:lang w:val="en-US"/>
        </w:rPr>
        <w:t xml:space="preserve">3. </w:t>
      </w:r>
      <w:r>
        <w:t>Офисный</w:t>
      </w:r>
      <w:r w:rsidRPr="00622FEB">
        <w:rPr>
          <w:lang w:val="en-US"/>
        </w:rPr>
        <w:t xml:space="preserve"> </w:t>
      </w:r>
      <w:r>
        <w:t>п</w:t>
      </w:r>
      <w:r w:rsidR="00765414">
        <w:t>акет</w:t>
      </w:r>
      <w:r w:rsidR="00765414" w:rsidRPr="00622FEB">
        <w:rPr>
          <w:lang w:val="en-US"/>
        </w:rPr>
        <w:t xml:space="preserve"> MicrosoftOffice</w:t>
      </w:r>
      <w:r w:rsidRPr="00622FEB">
        <w:rPr>
          <w:lang w:val="en-US"/>
        </w:rPr>
        <w:t xml:space="preserve">. </w:t>
      </w:r>
    </w:p>
    <w:p w:rsidR="005930CF" w:rsidRPr="00D95636" w:rsidRDefault="005930CF" w:rsidP="00613451">
      <w:pPr>
        <w:pStyle w:val="a9"/>
        <w:ind w:left="709" w:hanging="142"/>
        <w:rPr>
          <w:lang w:val="en-US"/>
        </w:rPr>
      </w:pPr>
      <w:r w:rsidRPr="00D95636">
        <w:rPr>
          <w:lang w:val="en-US"/>
        </w:rPr>
        <w:t>4.</w:t>
      </w:r>
      <w:r w:rsidRPr="00622FEB">
        <w:rPr>
          <w:lang w:val="en-US"/>
        </w:rPr>
        <w:t> MS</w:t>
      </w:r>
      <w:r w:rsidRPr="00D95636">
        <w:rPr>
          <w:lang w:val="en-US"/>
        </w:rPr>
        <w:t xml:space="preserve"> </w:t>
      </w:r>
      <w:r w:rsidRPr="00622FEB">
        <w:rPr>
          <w:lang w:val="en-US"/>
        </w:rPr>
        <w:t>Access</w:t>
      </w:r>
      <w:r w:rsidRPr="00D95636">
        <w:rPr>
          <w:lang w:val="en-US"/>
        </w:rPr>
        <w:t>.</w:t>
      </w:r>
    </w:p>
    <w:p w:rsidR="00613451" w:rsidRDefault="00D95636" w:rsidP="00613451">
      <w:pPr>
        <w:ind w:left="709" w:hanging="142"/>
      </w:pPr>
      <w:r>
        <w:t>5</w:t>
      </w:r>
      <w:r w:rsidR="00613451">
        <w:t xml:space="preserve">.Электронная библиотечная система </w:t>
      </w:r>
      <w:r w:rsidR="00613451">
        <w:rPr>
          <w:lang w:val="en-US"/>
        </w:rPr>
        <w:t>IPRbooks</w:t>
      </w:r>
      <w:hyperlink r:id="rId9" w:history="1">
        <w:r w:rsidR="00613451" w:rsidRPr="00BC5377">
          <w:rPr>
            <w:rStyle w:val="ad"/>
            <w:color w:val="auto"/>
            <w:shd w:val="clear" w:color="auto" w:fill="FFFFFF"/>
          </w:rPr>
          <w:t>www.iprbookshop.ru</w:t>
        </w:r>
      </w:hyperlink>
    </w:p>
    <w:p w:rsidR="00613451" w:rsidRDefault="00D95636" w:rsidP="00613451">
      <w:pPr>
        <w:ind w:left="709" w:hanging="142"/>
      </w:pPr>
      <w:r>
        <w:t>6</w:t>
      </w:r>
      <w:r w:rsidR="00613451">
        <w:t>. Информационно-справочные системы КонсультантПлюс</w:t>
      </w:r>
    </w:p>
    <w:p w:rsidR="009A08BC" w:rsidRPr="00773DBC" w:rsidRDefault="009A08BC" w:rsidP="009A08BC">
      <w:pPr>
        <w:ind w:firstLine="708"/>
      </w:pPr>
    </w:p>
    <w:p w:rsidR="009A08BC" w:rsidRDefault="009A08BC" w:rsidP="00613451">
      <w:pPr>
        <w:pStyle w:val="a9"/>
        <w:numPr>
          <w:ilvl w:val="0"/>
          <w:numId w:val="1"/>
        </w:numPr>
        <w:spacing w:after="120"/>
        <w:ind w:left="714" w:hanging="357"/>
        <w:contextualSpacing w:val="0"/>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613451" w:rsidRDefault="00613451" w:rsidP="00613451">
      <w:pPr>
        <w:pStyle w:val="a9"/>
      </w:pPr>
      <w:r>
        <w:t xml:space="preserve">1. Компьютер мультимедиа </w:t>
      </w:r>
    </w:p>
    <w:p w:rsidR="00613451" w:rsidRDefault="00613451" w:rsidP="00613451">
      <w:pPr>
        <w:pStyle w:val="a9"/>
      </w:pPr>
      <w:r>
        <w:t>2.Прикладное программное обеспечение</w:t>
      </w:r>
    </w:p>
    <w:p w:rsidR="00613451" w:rsidRDefault="00613451" w:rsidP="00613451">
      <w:pPr>
        <w:pStyle w:val="a9"/>
      </w:pPr>
      <w:r>
        <w:t>3.</w:t>
      </w:r>
      <w:r w:rsidRPr="00773DBC">
        <w:t xml:space="preserve">Проектор. </w:t>
      </w:r>
    </w:p>
    <w:p w:rsidR="00613451" w:rsidRPr="00773DBC" w:rsidRDefault="00613451" w:rsidP="00613451">
      <w:pPr>
        <w:pStyle w:val="a9"/>
      </w:pPr>
      <w:r>
        <w:t>4.</w:t>
      </w:r>
      <w:r w:rsidRPr="00773DBC">
        <w:t>Колонки</w:t>
      </w:r>
    </w:p>
    <w:p w:rsidR="00613451" w:rsidRDefault="00613451" w:rsidP="00613451">
      <w:pPr>
        <w:spacing w:after="120"/>
        <w:jc w:val="both"/>
        <w:rPr>
          <w:b/>
          <w:i/>
        </w:rPr>
      </w:pPr>
    </w:p>
    <w:p w:rsidR="00D52E2E" w:rsidRDefault="00D52E2E" w:rsidP="00D52E2E">
      <w:pPr>
        <w:pStyle w:val="a9"/>
        <w:numPr>
          <w:ilvl w:val="0"/>
          <w:numId w:val="1"/>
        </w:numPr>
        <w:tabs>
          <w:tab w:val="left" w:pos="1134"/>
        </w:tabs>
        <w:spacing w:after="120"/>
        <w:ind w:left="782" w:hanging="357"/>
        <w:contextualSpacing w:val="0"/>
        <w:jc w:val="both"/>
        <w:rPr>
          <w:b/>
          <w:i/>
        </w:rPr>
      </w:pPr>
      <w:r>
        <w:rPr>
          <w:b/>
          <w:i/>
        </w:rPr>
        <w:t>Образовательные технологии, используемые при освоении дисциплины</w:t>
      </w:r>
    </w:p>
    <w:p w:rsidR="00613451" w:rsidRPr="001869EF" w:rsidRDefault="00613451" w:rsidP="00613451">
      <w:pPr>
        <w:tabs>
          <w:tab w:val="center" w:pos="4536"/>
          <w:tab w:val="right" w:pos="9072"/>
        </w:tabs>
        <w:ind w:firstLine="567"/>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13451" w:rsidRDefault="00613451" w:rsidP="00613451">
      <w:pPr>
        <w:ind w:firstLine="708"/>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13451" w:rsidRPr="001869EF" w:rsidRDefault="00613451" w:rsidP="00613451">
      <w:pPr>
        <w:ind w:firstLine="708"/>
      </w:pPr>
    </w:p>
    <w:p w:rsidR="00613451" w:rsidRPr="001869EF" w:rsidRDefault="00613451" w:rsidP="00613451">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613451" w:rsidRPr="001869EF" w:rsidRDefault="00613451" w:rsidP="00613451">
      <w:pPr>
        <w:tabs>
          <w:tab w:val="center" w:pos="4536"/>
          <w:tab w:val="right" w:pos="9072"/>
        </w:tabs>
      </w:pPr>
      <w:r w:rsidRPr="001869EF">
        <w:t>- чтение проблемно-информационных лекций с использ</w:t>
      </w:r>
      <w:r>
        <w:t>ованием доски и видеоматериалов</w:t>
      </w:r>
      <w:r w:rsidRPr="001869EF">
        <w:t>;</w:t>
      </w:r>
    </w:p>
    <w:p w:rsidR="00613451" w:rsidRPr="001869EF" w:rsidRDefault="00613451" w:rsidP="00613451">
      <w:pPr>
        <w:tabs>
          <w:tab w:val="center" w:pos="4536"/>
          <w:tab w:val="right" w:pos="9072"/>
        </w:tabs>
      </w:pPr>
      <w:r w:rsidRPr="001869EF">
        <w:t>- семинарские занятия для обсуждения, дискуссий и обмена мнениями;</w:t>
      </w:r>
    </w:p>
    <w:p w:rsidR="00613451" w:rsidRPr="001869EF" w:rsidRDefault="00613451" w:rsidP="00613451">
      <w:pPr>
        <w:tabs>
          <w:tab w:val="center" w:pos="4536"/>
          <w:tab w:val="right" w:pos="9072"/>
        </w:tabs>
      </w:pPr>
      <w:r w:rsidRPr="001869EF">
        <w:t>- контрольные опросы;</w:t>
      </w:r>
    </w:p>
    <w:p w:rsidR="00613451" w:rsidRPr="001869EF" w:rsidRDefault="00613451" w:rsidP="00613451">
      <w:pPr>
        <w:tabs>
          <w:tab w:val="center" w:pos="4536"/>
          <w:tab w:val="right" w:pos="9072"/>
        </w:tabs>
      </w:pPr>
      <w:r w:rsidRPr="001869EF">
        <w:t>- консультации;</w:t>
      </w:r>
    </w:p>
    <w:p w:rsidR="00613451" w:rsidRPr="001869EF" w:rsidRDefault="00613451" w:rsidP="00613451">
      <w:pPr>
        <w:tabs>
          <w:tab w:val="center" w:pos="4536"/>
          <w:tab w:val="right" w:pos="9072"/>
        </w:tabs>
      </w:pPr>
      <w:r w:rsidRPr="001869EF">
        <w:t>- самостоятельная работа студентов с учебной литературой и нормативно-правовыми актами;</w:t>
      </w:r>
    </w:p>
    <w:p w:rsidR="00613451" w:rsidRPr="001869EF" w:rsidRDefault="00613451" w:rsidP="00613451">
      <w:pPr>
        <w:tabs>
          <w:tab w:val="center" w:pos="4536"/>
          <w:tab w:val="right" w:pos="9072"/>
        </w:tabs>
      </w:pPr>
      <w:r w:rsidRPr="001869EF">
        <w:t>- подготовка и обсуждение рефератов, презентаций (научно-исследовательская работа);</w:t>
      </w:r>
    </w:p>
    <w:p w:rsidR="00613451" w:rsidRPr="001869EF" w:rsidRDefault="00613451" w:rsidP="00613451">
      <w:pPr>
        <w:tabs>
          <w:tab w:val="center" w:pos="4536"/>
          <w:tab w:val="right" w:pos="9072"/>
        </w:tabs>
      </w:pPr>
      <w:r w:rsidRPr="001869EF">
        <w:t>- тестирование по основным темам дис</w:t>
      </w:r>
      <w:r>
        <w:t>циплины.</w:t>
      </w:r>
    </w:p>
    <w:p w:rsidR="00613451" w:rsidRPr="001869EF" w:rsidRDefault="00613451" w:rsidP="00613451">
      <w:pPr>
        <w:tabs>
          <w:tab w:val="center" w:pos="4536"/>
          <w:tab w:val="right" w:pos="9072"/>
        </w:tabs>
        <w:rPr>
          <w:b/>
        </w:rPr>
      </w:pPr>
    </w:p>
    <w:p w:rsidR="00613451" w:rsidRPr="001869EF" w:rsidRDefault="00613451" w:rsidP="00613451">
      <w:pPr>
        <w:tabs>
          <w:tab w:val="center" w:pos="4536"/>
          <w:tab w:val="right" w:pos="9072"/>
        </w:tabs>
        <w:ind w:firstLine="567"/>
        <w:rPr>
          <w:b/>
        </w:rPr>
      </w:pPr>
      <w:r>
        <w:rPr>
          <w:b/>
        </w:rPr>
        <w:t>12.2</w:t>
      </w:r>
      <w:r w:rsidRPr="001869EF">
        <w:rPr>
          <w:b/>
        </w:rPr>
        <w:t>. Активные и интерактивные  методы и формы обучения</w:t>
      </w:r>
    </w:p>
    <w:p w:rsidR="00613451" w:rsidRPr="001869EF" w:rsidRDefault="00613451" w:rsidP="00613451">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613451" w:rsidRPr="001869EF" w:rsidRDefault="00613451" w:rsidP="00613451">
      <w:pPr>
        <w:tabs>
          <w:tab w:val="center" w:pos="4536"/>
          <w:tab w:val="right" w:pos="9072"/>
        </w:tabs>
      </w:pPr>
      <w:r w:rsidRPr="001869EF">
        <w:rPr>
          <w:i/>
        </w:rPr>
        <w:lastRenderedPageBreak/>
        <w:t>- диспут</w:t>
      </w:r>
    </w:p>
    <w:p w:rsidR="00613451" w:rsidRPr="001869EF" w:rsidRDefault="00613451" w:rsidP="00613451">
      <w:pPr>
        <w:tabs>
          <w:tab w:val="center" w:pos="4536"/>
          <w:tab w:val="right" w:pos="9072"/>
        </w:tabs>
        <w:rPr>
          <w:i/>
        </w:rPr>
      </w:pPr>
      <w:r w:rsidRPr="001869EF">
        <w:rPr>
          <w:i/>
        </w:rPr>
        <w:t>- анализ проблемных, творческих заданий, ситуационных задач</w:t>
      </w:r>
    </w:p>
    <w:p w:rsidR="00613451" w:rsidRPr="001869EF" w:rsidRDefault="00613451" w:rsidP="00613451">
      <w:pPr>
        <w:tabs>
          <w:tab w:val="center" w:pos="4536"/>
          <w:tab w:val="right" w:pos="9072"/>
        </w:tabs>
        <w:rPr>
          <w:i/>
        </w:rPr>
      </w:pPr>
      <w:r>
        <w:rPr>
          <w:i/>
        </w:rPr>
        <w:t>-</w:t>
      </w:r>
      <w:r w:rsidRPr="001869EF">
        <w:rPr>
          <w:i/>
        </w:rPr>
        <w:t xml:space="preserve">дискуссия </w:t>
      </w:r>
    </w:p>
    <w:p w:rsidR="00613451" w:rsidRPr="007D7B27" w:rsidRDefault="00613451" w:rsidP="00613451">
      <w:pPr>
        <w:tabs>
          <w:tab w:val="center" w:pos="4536"/>
          <w:tab w:val="right" w:pos="9072"/>
        </w:tabs>
      </w:pPr>
      <w:r w:rsidRPr="001869EF">
        <w:rPr>
          <w:i/>
        </w:rPr>
        <w:t>- беседа.</w:t>
      </w:r>
    </w:p>
    <w:p w:rsidR="00613451" w:rsidRPr="007D7B27" w:rsidRDefault="00613451" w:rsidP="00613451">
      <w:pPr>
        <w:tabs>
          <w:tab w:val="center" w:pos="4536"/>
          <w:tab w:val="right" w:pos="9072"/>
        </w:tabs>
      </w:pPr>
    </w:p>
    <w:p w:rsidR="002F0D93" w:rsidRDefault="009A08BC" w:rsidP="00613451">
      <w:pPr>
        <w:tabs>
          <w:tab w:val="center" w:pos="4536"/>
          <w:tab w:val="right" w:pos="9072"/>
        </w:tabs>
        <w:ind w:firstLine="567"/>
        <w:jc w:val="both"/>
        <w:rPr>
          <w:color w:val="000000"/>
        </w:rPr>
      </w:pPr>
      <w:r w:rsidRPr="001869EF">
        <w:rPr>
          <w:rStyle w:val="FontStyle156"/>
          <w:sz w:val="24"/>
          <w:szCs w:val="24"/>
        </w:rPr>
        <w:tab/>
      </w:r>
    </w:p>
    <w:p w:rsidR="00186B66" w:rsidRPr="00186B66" w:rsidRDefault="00186B66" w:rsidP="00186B66">
      <w:pPr>
        <w:ind w:firstLine="567"/>
        <w:jc w:val="both"/>
      </w:pPr>
    </w:p>
    <w:sectPr w:rsidR="00186B66" w:rsidRPr="00186B66" w:rsidSect="00F848F4">
      <w:footerReference w:type="default" r:id="rId10"/>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6F4" w:rsidRDefault="003026F4" w:rsidP="00700678">
      <w:r>
        <w:separator/>
      </w:r>
    </w:p>
  </w:endnote>
  <w:endnote w:type="continuationSeparator" w:id="0">
    <w:p w:rsidR="003026F4" w:rsidRDefault="003026F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1CA" w:rsidRDefault="008851CA">
    <w:pPr>
      <w:pStyle w:val="a6"/>
      <w:jc w:val="center"/>
    </w:pPr>
  </w:p>
  <w:p w:rsidR="008851CA" w:rsidRDefault="008851C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6F4" w:rsidRDefault="003026F4" w:rsidP="00700678">
      <w:r>
        <w:separator/>
      </w:r>
    </w:p>
  </w:footnote>
  <w:footnote w:type="continuationSeparator" w:id="0">
    <w:p w:rsidR="003026F4" w:rsidRDefault="003026F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7"/>
    <w:multiLevelType w:val="multilevel"/>
    <w:tmpl w:val="8A963C12"/>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4"/>
        <w:szCs w:val="24"/>
        <w:u w:val="none"/>
      </w:rPr>
    </w:lvl>
  </w:abstractNum>
  <w:abstractNum w:abstractNumId="3">
    <w:nsid w:val="00000009"/>
    <w:multiLevelType w:val="singleLevel"/>
    <w:tmpl w:val="D37CF41A"/>
    <w:name w:val="WW8Num11"/>
    <w:lvl w:ilvl="0">
      <w:numFmt w:val="none"/>
      <w:lvlText w:val=""/>
      <w:lvlJc w:val="left"/>
      <w:pPr>
        <w:tabs>
          <w:tab w:val="num" w:pos="360"/>
        </w:tabs>
      </w:pPr>
    </w:lvl>
  </w:abstractNum>
  <w:abstractNum w:abstractNumId="4">
    <w:nsid w:val="0000000B"/>
    <w:multiLevelType w:val="multilevel"/>
    <w:tmpl w:val="19D2E6A8"/>
    <w:lvl w:ilvl="0">
      <w:start w:val="1"/>
      <w:numFmt w:val="bullet"/>
      <w:lvlText w:val="-"/>
      <w:lvlJc w:val="left"/>
      <w:pPr>
        <w:ind w:left="0" w:firstLine="0"/>
      </w:pPr>
      <w:rPr>
        <w:rFonts w:ascii="Calibri" w:hAnsi="Calibri" w:cs="Calibri" w:hint="default"/>
        <w:b w:val="0"/>
        <w:bCs w:val="0"/>
        <w:i w:val="0"/>
        <w:iCs w:val="0"/>
        <w:smallCaps w:val="0"/>
        <w:strike w:val="0"/>
        <w:color w:val="000000"/>
        <w:spacing w:val="0"/>
        <w:w w:val="100"/>
        <w:position w:val="0"/>
        <w:sz w:val="21"/>
        <w:szCs w:val="21"/>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29"/>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62"/>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lowerLetter"/>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5"/>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lowerLetter"/>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nsid w:val="01FD04AB"/>
    <w:multiLevelType w:val="hybridMultilevel"/>
    <w:tmpl w:val="006A625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FA5254"/>
    <w:multiLevelType w:val="hybridMultilevel"/>
    <w:tmpl w:val="5A2481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5E77029"/>
    <w:multiLevelType w:val="hybridMultilevel"/>
    <w:tmpl w:val="55C875E4"/>
    <w:lvl w:ilvl="0" w:tplc="CA4AEDE6">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1">
    <w:nsid w:val="1C8B3974"/>
    <w:multiLevelType w:val="hybridMultilevel"/>
    <w:tmpl w:val="930CD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9A0B60"/>
    <w:multiLevelType w:val="hybridMultilevel"/>
    <w:tmpl w:val="58D8EA04"/>
    <w:lvl w:ilvl="0" w:tplc="3BF81926">
      <w:start w:val="1"/>
      <w:numFmt w:val="decimal"/>
      <w:lvlText w:val="%1."/>
      <w:lvlJc w:val="left"/>
      <w:pPr>
        <w:ind w:left="360" w:hanging="360"/>
      </w:pPr>
      <w:rPr>
        <w:rFonts w:ascii="Times New Roman" w:hAnsi="Times New Roman" w:cs="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DF7E95"/>
    <w:multiLevelType w:val="multilevel"/>
    <w:tmpl w:val="CF440B40"/>
    <w:lvl w:ilvl="0">
      <w:start w:val="1"/>
      <w:numFmt w:val="decimal"/>
      <w:lvlText w:val="%1."/>
      <w:lvlJc w:val="left"/>
      <w:pPr>
        <w:ind w:left="786"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8F7BCA"/>
    <w:multiLevelType w:val="hybridMultilevel"/>
    <w:tmpl w:val="7CCC126E"/>
    <w:lvl w:ilvl="0" w:tplc="0419000F">
      <w:start w:val="1"/>
      <w:numFmt w:val="decimal"/>
      <w:lvlText w:val="%1."/>
      <w:lvlJc w:val="left"/>
      <w:pPr>
        <w:ind w:left="488" w:hanging="360"/>
      </w:pPr>
    </w:lvl>
    <w:lvl w:ilvl="1" w:tplc="04190019" w:tentative="1">
      <w:start w:val="1"/>
      <w:numFmt w:val="lowerLetter"/>
      <w:lvlText w:val="%2."/>
      <w:lvlJc w:val="left"/>
      <w:pPr>
        <w:ind w:left="1208" w:hanging="360"/>
      </w:pPr>
    </w:lvl>
    <w:lvl w:ilvl="2" w:tplc="0419001B" w:tentative="1">
      <w:start w:val="1"/>
      <w:numFmt w:val="lowerRoman"/>
      <w:lvlText w:val="%3."/>
      <w:lvlJc w:val="right"/>
      <w:pPr>
        <w:ind w:left="1928" w:hanging="180"/>
      </w:pPr>
    </w:lvl>
    <w:lvl w:ilvl="3" w:tplc="0419000F" w:tentative="1">
      <w:start w:val="1"/>
      <w:numFmt w:val="decimal"/>
      <w:lvlText w:val="%4."/>
      <w:lvlJc w:val="left"/>
      <w:pPr>
        <w:ind w:left="2648" w:hanging="360"/>
      </w:pPr>
    </w:lvl>
    <w:lvl w:ilvl="4" w:tplc="04190019" w:tentative="1">
      <w:start w:val="1"/>
      <w:numFmt w:val="lowerLetter"/>
      <w:lvlText w:val="%5."/>
      <w:lvlJc w:val="left"/>
      <w:pPr>
        <w:ind w:left="3368" w:hanging="360"/>
      </w:pPr>
    </w:lvl>
    <w:lvl w:ilvl="5" w:tplc="0419001B" w:tentative="1">
      <w:start w:val="1"/>
      <w:numFmt w:val="lowerRoman"/>
      <w:lvlText w:val="%6."/>
      <w:lvlJc w:val="right"/>
      <w:pPr>
        <w:ind w:left="4088" w:hanging="180"/>
      </w:pPr>
    </w:lvl>
    <w:lvl w:ilvl="6" w:tplc="0419000F" w:tentative="1">
      <w:start w:val="1"/>
      <w:numFmt w:val="decimal"/>
      <w:lvlText w:val="%7."/>
      <w:lvlJc w:val="left"/>
      <w:pPr>
        <w:ind w:left="4808" w:hanging="360"/>
      </w:pPr>
    </w:lvl>
    <w:lvl w:ilvl="7" w:tplc="04190019" w:tentative="1">
      <w:start w:val="1"/>
      <w:numFmt w:val="lowerLetter"/>
      <w:lvlText w:val="%8."/>
      <w:lvlJc w:val="left"/>
      <w:pPr>
        <w:ind w:left="5528" w:hanging="360"/>
      </w:pPr>
    </w:lvl>
    <w:lvl w:ilvl="8" w:tplc="0419001B" w:tentative="1">
      <w:start w:val="1"/>
      <w:numFmt w:val="lowerRoman"/>
      <w:lvlText w:val="%9."/>
      <w:lvlJc w:val="right"/>
      <w:pPr>
        <w:ind w:left="6248" w:hanging="180"/>
      </w:pPr>
    </w:lvl>
  </w:abstractNum>
  <w:abstractNum w:abstractNumId="18">
    <w:nsid w:val="37864B19"/>
    <w:multiLevelType w:val="hybridMultilevel"/>
    <w:tmpl w:val="58D8EA04"/>
    <w:lvl w:ilvl="0" w:tplc="3BF81926">
      <w:start w:val="1"/>
      <w:numFmt w:val="decimal"/>
      <w:lvlText w:val="%1."/>
      <w:lvlJc w:val="left"/>
      <w:pPr>
        <w:ind w:left="360" w:hanging="360"/>
      </w:pPr>
      <w:rPr>
        <w:rFonts w:ascii="Times New Roman" w:hAnsi="Times New Roman" w:cs="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F25D2D"/>
    <w:multiLevelType w:val="multilevel"/>
    <w:tmpl w:val="0000000A"/>
    <w:lvl w:ilvl="0">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9"/>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6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5"/>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0">
    <w:nsid w:val="3B394953"/>
    <w:multiLevelType w:val="hybridMultilevel"/>
    <w:tmpl w:val="E3F27C68"/>
    <w:lvl w:ilvl="0" w:tplc="4238BBC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F9F0281"/>
    <w:multiLevelType w:val="hybridMultilevel"/>
    <w:tmpl w:val="58D8EA04"/>
    <w:lvl w:ilvl="0" w:tplc="3BF81926">
      <w:start w:val="1"/>
      <w:numFmt w:val="decimal"/>
      <w:lvlText w:val="%1."/>
      <w:lvlJc w:val="left"/>
      <w:pPr>
        <w:ind w:left="360" w:hanging="360"/>
      </w:pPr>
      <w:rPr>
        <w:rFonts w:ascii="Times New Roman" w:hAnsi="Times New Roman" w:cs="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11473F"/>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907199E"/>
    <w:multiLevelType w:val="hybridMultilevel"/>
    <w:tmpl w:val="E94E15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745F3BC3"/>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76E74993"/>
    <w:multiLevelType w:val="multilevel"/>
    <w:tmpl w:val="82B6F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7"/>
  </w:num>
  <w:num w:numId="3">
    <w:abstractNumId w:val="7"/>
  </w:num>
  <w:num w:numId="4">
    <w:abstractNumId w:val="30"/>
  </w:num>
  <w:num w:numId="5">
    <w:abstractNumId w:val="13"/>
  </w:num>
  <w:num w:numId="6">
    <w:abstractNumId w:val="9"/>
  </w:num>
  <w:num w:numId="7">
    <w:abstractNumId w:val="31"/>
  </w:num>
  <w:num w:numId="8">
    <w:abstractNumId w:val="21"/>
  </w:num>
  <w:num w:numId="9">
    <w:abstractNumId w:val="10"/>
  </w:num>
  <w:num w:numId="10">
    <w:abstractNumId w:val="2"/>
  </w:num>
  <w:num w:numId="11">
    <w:abstractNumId w:val="24"/>
  </w:num>
  <w:num w:numId="12">
    <w:abstractNumId w:val="25"/>
  </w:num>
  <w:num w:numId="13">
    <w:abstractNumId w:val="12"/>
  </w:num>
  <w:num w:numId="14">
    <w:abstractNumId w:val="0"/>
  </w:num>
  <w:num w:numId="15">
    <w:abstractNumId w:val="1"/>
  </w:num>
  <w:num w:numId="16">
    <w:abstractNumId w:val="14"/>
  </w:num>
  <w:num w:numId="17">
    <w:abstractNumId w:val="4"/>
  </w:num>
  <w:num w:numId="18">
    <w:abstractNumId w:val="29"/>
  </w:num>
  <w:num w:numId="19">
    <w:abstractNumId w:val="22"/>
  </w:num>
  <w:num w:numId="20">
    <w:abstractNumId w:val="18"/>
  </w:num>
  <w:num w:numId="21">
    <w:abstractNumId w:val="19"/>
  </w:num>
  <w:num w:numId="22">
    <w:abstractNumId w:val="8"/>
  </w:num>
  <w:num w:numId="23">
    <w:abstractNumId w:val="23"/>
  </w:num>
  <w:num w:numId="24">
    <w:abstractNumId w:val="16"/>
  </w:num>
  <w:num w:numId="25">
    <w:abstractNumId w:val="5"/>
  </w:num>
  <w:num w:numId="26">
    <w:abstractNumId w:val="20"/>
  </w:num>
  <w:num w:numId="27">
    <w:abstractNumId w:val="11"/>
  </w:num>
  <w:num w:numId="28">
    <w:abstractNumId w:val="26"/>
  </w:num>
  <w:num w:numId="29">
    <w:abstractNumId w:val="6"/>
  </w:num>
  <w:num w:numId="30">
    <w:abstractNumId w:val="17"/>
  </w:num>
  <w:num w:numId="3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149CF"/>
    <w:rsid w:val="000207B0"/>
    <w:rsid w:val="00020AA4"/>
    <w:rsid w:val="00020ABC"/>
    <w:rsid w:val="000240D7"/>
    <w:rsid w:val="00030968"/>
    <w:rsid w:val="00036816"/>
    <w:rsid w:val="00036AE0"/>
    <w:rsid w:val="0003772B"/>
    <w:rsid w:val="00045ECC"/>
    <w:rsid w:val="000553D0"/>
    <w:rsid w:val="00055F71"/>
    <w:rsid w:val="000628FC"/>
    <w:rsid w:val="000648DF"/>
    <w:rsid w:val="0006688A"/>
    <w:rsid w:val="000676AC"/>
    <w:rsid w:val="00077442"/>
    <w:rsid w:val="00080AF9"/>
    <w:rsid w:val="000844B8"/>
    <w:rsid w:val="00085AD9"/>
    <w:rsid w:val="000A2CB1"/>
    <w:rsid w:val="000A4ACE"/>
    <w:rsid w:val="000B4458"/>
    <w:rsid w:val="000B54F8"/>
    <w:rsid w:val="000C1ECD"/>
    <w:rsid w:val="000C351A"/>
    <w:rsid w:val="000C504A"/>
    <w:rsid w:val="000C72FB"/>
    <w:rsid w:val="000E3F4D"/>
    <w:rsid w:val="000E5466"/>
    <w:rsid w:val="000F0168"/>
    <w:rsid w:val="000F1B6F"/>
    <w:rsid w:val="000F76BF"/>
    <w:rsid w:val="00100E72"/>
    <w:rsid w:val="001012D2"/>
    <w:rsid w:val="001016D7"/>
    <w:rsid w:val="00103493"/>
    <w:rsid w:val="00115B56"/>
    <w:rsid w:val="00130AFD"/>
    <w:rsid w:val="00131556"/>
    <w:rsid w:val="00134BA3"/>
    <w:rsid w:val="00141E08"/>
    <w:rsid w:val="001434F2"/>
    <w:rsid w:val="0015090A"/>
    <w:rsid w:val="00151579"/>
    <w:rsid w:val="00162CA2"/>
    <w:rsid w:val="0016366F"/>
    <w:rsid w:val="0016440B"/>
    <w:rsid w:val="00171AC3"/>
    <w:rsid w:val="001766C1"/>
    <w:rsid w:val="0018448C"/>
    <w:rsid w:val="001845AC"/>
    <w:rsid w:val="001869EF"/>
    <w:rsid w:val="00186B66"/>
    <w:rsid w:val="001872FA"/>
    <w:rsid w:val="00193F8E"/>
    <w:rsid w:val="001965F0"/>
    <w:rsid w:val="0019746F"/>
    <w:rsid w:val="001A5EC7"/>
    <w:rsid w:val="001B35E5"/>
    <w:rsid w:val="001B75FA"/>
    <w:rsid w:val="001C248E"/>
    <w:rsid w:val="001D268A"/>
    <w:rsid w:val="001E681D"/>
    <w:rsid w:val="001F4D04"/>
    <w:rsid w:val="001F798C"/>
    <w:rsid w:val="00213E0A"/>
    <w:rsid w:val="00214A8C"/>
    <w:rsid w:val="00220AF6"/>
    <w:rsid w:val="00225CD4"/>
    <w:rsid w:val="00227664"/>
    <w:rsid w:val="00234E27"/>
    <w:rsid w:val="00240B9E"/>
    <w:rsid w:val="00243AD7"/>
    <w:rsid w:val="00256499"/>
    <w:rsid w:val="002639D0"/>
    <w:rsid w:val="00272FAA"/>
    <w:rsid w:val="0027621E"/>
    <w:rsid w:val="0028592C"/>
    <w:rsid w:val="002905DB"/>
    <w:rsid w:val="002A021B"/>
    <w:rsid w:val="002A294F"/>
    <w:rsid w:val="002B1738"/>
    <w:rsid w:val="002B7B7D"/>
    <w:rsid w:val="002C008D"/>
    <w:rsid w:val="002C6645"/>
    <w:rsid w:val="002C7721"/>
    <w:rsid w:val="002D097D"/>
    <w:rsid w:val="002D4C59"/>
    <w:rsid w:val="002E2108"/>
    <w:rsid w:val="002F0D93"/>
    <w:rsid w:val="002F28C8"/>
    <w:rsid w:val="002F56EB"/>
    <w:rsid w:val="002F5DC2"/>
    <w:rsid w:val="002F686E"/>
    <w:rsid w:val="003026F4"/>
    <w:rsid w:val="003037DC"/>
    <w:rsid w:val="00303974"/>
    <w:rsid w:val="003041E5"/>
    <w:rsid w:val="00304207"/>
    <w:rsid w:val="0031138B"/>
    <w:rsid w:val="003159DB"/>
    <w:rsid w:val="003251F2"/>
    <w:rsid w:val="0033060C"/>
    <w:rsid w:val="003349A5"/>
    <w:rsid w:val="00344E00"/>
    <w:rsid w:val="00345342"/>
    <w:rsid w:val="0034633F"/>
    <w:rsid w:val="00346E3C"/>
    <w:rsid w:val="003504FB"/>
    <w:rsid w:val="00353395"/>
    <w:rsid w:val="0035744B"/>
    <w:rsid w:val="00360625"/>
    <w:rsid w:val="00363D90"/>
    <w:rsid w:val="0037016A"/>
    <w:rsid w:val="00370687"/>
    <w:rsid w:val="00370E47"/>
    <w:rsid w:val="00372AEA"/>
    <w:rsid w:val="00383593"/>
    <w:rsid w:val="00383ED4"/>
    <w:rsid w:val="00385EDD"/>
    <w:rsid w:val="00386403"/>
    <w:rsid w:val="003977B5"/>
    <w:rsid w:val="003B1392"/>
    <w:rsid w:val="003B153D"/>
    <w:rsid w:val="003B1D69"/>
    <w:rsid w:val="003D1782"/>
    <w:rsid w:val="003E213F"/>
    <w:rsid w:val="003F1ED1"/>
    <w:rsid w:val="003F5A1F"/>
    <w:rsid w:val="003F665A"/>
    <w:rsid w:val="00402C6C"/>
    <w:rsid w:val="004076B4"/>
    <w:rsid w:val="00410AA5"/>
    <w:rsid w:val="00414F2B"/>
    <w:rsid w:val="00414FBA"/>
    <w:rsid w:val="004158DA"/>
    <w:rsid w:val="004166BA"/>
    <w:rsid w:val="00417350"/>
    <w:rsid w:val="00430D7E"/>
    <w:rsid w:val="00433867"/>
    <w:rsid w:val="004374E5"/>
    <w:rsid w:val="00440706"/>
    <w:rsid w:val="00442C63"/>
    <w:rsid w:val="00446E62"/>
    <w:rsid w:val="00462A20"/>
    <w:rsid w:val="0047259A"/>
    <w:rsid w:val="00477DB7"/>
    <w:rsid w:val="004842E2"/>
    <w:rsid w:val="0048444B"/>
    <w:rsid w:val="00485A35"/>
    <w:rsid w:val="0049263C"/>
    <w:rsid w:val="00497E66"/>
    <w:rsid w:val="00497FD1"/>
    <w:rsid w:val="004B04E3"/>
    <w:rsid w:val="004C5469"/>
    <w:rsid w:val="004C5A92"/>
    <w:rsid w:val="004C6116"/>
    <w:rsid w:val="004C6BDD"/>
    <w:rsid w:val="005072A6"/>
    <w:rsid w:val="00521F2A"/>
    <w:rsid w:val="005255ED"/>
    <w:rsid w:val="0052633C"/>
    <w:rsid w:val="00530F7B"/>
    <w:rsid w:val="00554544"/>
    <w:rsid w:val="005568D2"/>
    <w:rsid w:val="0055695A"/>
    <w:rsid w:val="00566296"/>
    <w:rsid w:val="00570829"/>
    <w:rsid w:val="00574225"/>
    <w:rsid w:val="00581A7A"/>
    <w:rsid w:val="005930CF"/>
    <w:rsid w:val="005A2A7F"/>
    <w:rsid w:val="005A73F2"/>
    <w:rsid w:val="005A756A"/>
    <w:rsid w:val="005B6FB0"/>
    <w:rsid w:val="005B7767"/>
    <w:rsid w:val="005C2305"/>
    <w:rsid w:val="005D3BA0"/>
    <w:rsid w:val="005D3CB3"/>
    <w:rsid w:val="005E21F4"/>
    <w:rsid w:val="005E4E00"/>
    <w:rsid w:val="005E7756"/>
    <w:rsid w:val="005F320E"/>
    <w:rsid w:val="005F68CB"/>
    <w:rsid w:val="006007B6"/>
    <w:rsid w:val="0060525D"/>
    <w:rsid w:val="006065D2"/>
    <w:rsid w:val="006071C6"/>
    <w:rsid w:val="00607C09"/>
    <w:rsid w:val="00611449"/>
    <w:rsid w:val="00612E06"/>
    <w:rsid w:val="00613451"/>
    <w:rsid w:val="00614E13"/>
    <w:rsid w:val="00617475"/>
    <w:rsid w:val="00621A10"/>
    <w:rsid w:val="00621CFA"/>
    <w:rsid w:val="00622FEB"/>
    <w:rsid w:val="00623C59"/>
    <w:rsid w:val="00624892"/>
    <w:rsid w:val="00626851"/>
    <w:rsid w:val="006375EA"/>
    <w:rsid w:val="00643FF1"/>
    <w:rsid w:val="00651AE3"/>
    <w:rsid w:val="00657532"/>
    <w:rsid w:val="00661B2D"/>
    <w:rsid w:val="00670755"/>
    <w:rsid w:val="00682A25"/>
    <w:rsid w:val="006859DC"/>
    <w:rsid w:val="00696C4D"/>
    <w:rsid w:val="006A35DA"/>
    <w:rsid w:val="006A4093"/>
    <w:rsid w:val="006A5182"/>
    <w:rsid w:val="006B05B3"/>
    <w:rsid w:val="006B7A99"/>
    <w:rsid w:val="006C18AC"/>
    <w:rsid w:val="006D41EE"/>
    <w:rsid w:val="007003B7"/>
    <w:rsid w:val="00700678"/>
    <w:rsid w:val="00700B03"/>
    <w:rsid w:val="00710536"/>
    <w:rsid w:val="00711D46"/>
    <w:rsid w:val="00714167"/>
    <w:rsid w:val="00720411"/>
    <w:rsid w:val="00721371"/>
    <w:rsid w:val="007240F4"/>
    <w:rsid w:val="007269BE"/>
    <w:rsid w:val="00732AF5"/>
    <w:rsid w:val="00743C6A"/>
    <w:rsid w:val="00743DED"/>
    <w:rsid w:val="00746B96"/>
    <w:rsid w:val="0075611E"/>
    <w:rsid w:val="00765414"/>
    <w:rsid w:val="00772E95"/>
    <w:rsid w:val="00773DBC"/>
    <w:rsid w:val="00774117"/>
    <w:rsid w:val="007A0269"/>
    <w:rsid w:val="007A241A"/>
    <w:rsid w:val="007A5ECF"/>
    <w:rsid w:val="007A644D"/>
    <w:rsid w:val="007A7009"/>
    <w:rsid w:val="007A79D6"/>
    <w:rsid w:val="007C6FB2"/>
    <w:rsid w:val="007D1F4C"/>
    <w:rsid w:val="007D45F7"/>
    <w:rsid w:val="007D5B15"/>
    <w:rsid w:val="007E42A2"/>
    <w:rsid w:val="007E73C9"/>
    <w:rsid w:val="007F6D04"/>
    <w:rsid w:val="00800A93"/>
    <w:rsid w:val="00801514"/>
    <w:rsid w:val="0081285A"/>
    <w:rsid w:val="0081619F"/>
    <w:rsid w:val="00833820"/>
    <w:rsid w:val="00844E16"/>
    <w:rsid w:val="00846129"/>
    <w:rsid w:val="00847297"/>
    <w:rsid w:val="00854005"/>
    <w:rsid w:val="0085619A"/>
    <w:rsid w:val="00856CA9"/>
    <w:rsid w:val="008576A0"/>
    <w:rsid w:val="00861244"/>
    <w:rsid w:val="008673D8"/>
    <w:rsid w:val="008717BA"/>
    <w:rsid w:val="00873DDD"/>
    <w:rsid w:val="0087502C"/>
    <w:rsid w:val="00877963"/>
    <w:rsid w:val="008821A9"/>
    <w:rsid w:val="008851CA"/>
    <w:rsid w:val="0088550C"/>
    <w:rsid w:val="00887331"/>
    <w:rsid w:val="00890748"/>
    <w:rsid w:val="008930A8"/>
    <w:rsid w:val="00895865"/>
    <w:rsid w:val="008A6325"/>
    <w:rsid w:val="008C162A"/>
    <w:rsid w:val="008C29B1"/>
    <w:rsid w:val="008C7254"/>
    <w:rsid w:val="008C79B8"/>
    <w:rsid w:val="008D1601"/>
    <w:rsid w:val="008D5AD2"/>
    <w:rsid w:val="008D6374"/>
    <w:rsid w:val="008E3E21"/>
    <w:rsid w:val="008E4ED9"/>
    <w:rsid w:val="008F11DD"/>
    <w:rsid w:val="008F6E8D"/>
    <w:rsid w:val="00902708"/>
    <w:rsid w:val="0091341C"/>
    <w:rsid w:val="009134D5"/>
    <w:rsid w:val="00920F7B"/>
    <w:rsid w:val="00925104"/>
    <w:rsid w:val="00925B91"/>
    <w:rsid w:val="0093633B"/>
    <w:rsid w:val="0093724C"/>
    <w:rsid w:val="00937296"/>
    <w:rsid w:val="00953B71"/>
    <w:rsid w:val="00963AEA"/>
    <w:rsid w:val="00964D87"/>
    <w:rsid w:val="0097153C"/>
    <w:rsid w:val="0097452B"/>
    <w:rsid w:val="00982DF7"/>
    <w:rsid w:val="0098653B"/>
    <w:rsid w:val="009867AC"/>
    <w:rsid w:val="0098691C"/>
    <w:rsid w:val="00996EF1"/>
    <w:rsid w:val="009A08BC"/>
    <w:rsid w:val="009A0EB9"/>
    <w:rsid w:val="009A1B62"/>
    <w:rsid w:val="009A25F0"/>
    <w:rsid w:val="009B11E3"/>
    <w:rsid w:val="009B2724"/>
    <w:rsid w:val="009B77B4"/>
    <w:rsid w:val="009C011B"/>
    <w:rsid w:val="009C2773"/>
    <w:rsid w:val="009C4AE1"/>
    <w:rsid w:val="009C7910"/>
    <w:rsid w:val="009D47CF"/>
    <w:rsid w:val="009E0041"/>
    <w:rsid w:val="009E4CD9"/>
    <w:rsid w:val="009E5A7D"/>
    <w:rsid w:val="009E6D98"/>
    <w:rsid w:val="009E7E29"/>
    <w:rsid w:val="009F0018"/>
    <w:rsid w:val="009F241B"/>
    <w:rsid w:val="009F2437"/>
    <w:rsid w:val="009F2FAF"/>
    <w:rsid w:val="009F3E1E"/>
    <w:rsid w:val="009F3FA0"/>
    <w:rsid w:val="00A01E23"/>
    <w:rsid w:val="00A035CF"/>
    <w:rsid w:val="00A0609D"/>
    <w:rsid w:val="00A22089"/>
    <w:rsid w:val="00A24220"/>
    <w:rsid w:val="00A25EAC"/>
    <w:rsid w:val="00A261C2"/>
    <w:rsid w:val="00A30FBB"/>
    <w:rsid w:val="00A31625"/>
    <w:rsid w:val="00A32043"/>
    <w:rsid w:val="00A32F52"/>
    <w:rsid w:val="00A37B89"/>
    <w:rsid w:val="00A47639"/>
    <w:rsid w:val="00A52F6C"/>
    <w:rsid w:val="00A53881"/>
    <w:rsid w:val="00A53E6E"/>
    <w:rsid w:val="00A5672E"/>
    <w:rsid w:val="00A57021"/>
    <w:rsid w:val="00A60F0F"/>
    <w:rsid w:val="00A622DC"/>
    <w:rsid w:val="00A733D0"/>
    <w:rsid w:val="00A7657A"/>
    <w:rsid w:val="00A80B03"/>
    <w:rsid w:val="00A80F07"/>
    <w:rsid w:val="00A80FE2"/>
    <w:rsid w:val="00A84957"/>
    <w:rsid w:val="00A8617E"/>
    <w:rsid w:val="00A87B57"/>
    <w:rsid w:val="00A946DA"/>
    <w:rsid w:val="00A94CFA"/>
    <w:rsid w:val="00AA1A79"/>
    <w:rsid w:val="00AA4AFD"/>
    <w:rsid w:val="00AB4A2C"/>
    <w:rsid w:val="00AC19EE"/>
    <w:rsid w:val="00AC34FA"/>
    <w:rsid w:val="00AC4953"/>
    <w:rsid w:val="00AC5996"/>
    <w:rsid w:val="00AD0076"/>
    <w:rsid w:val="00AD11D7"/>
    <w:rsid w:val="00AD2DAD"/>
    <w:rsid w:val="00AD415E"/>
    <w:rsid w:val="00AE3683"/>
    <w:rsid w:val="00AE4AF3"/>
    <w:rsid w:val="00AF2FBD"/>
    <w:rsid w:val="00B0190F"/>
    <w:rsid w:val="00B04476"/>
    <w:rsid w:val="00B12478"/>
    <w:rsid w:val="00B16304"/>
    <w:rsid w:val="00B2233C"/>
    <w:rsid w:val="00B35DE8"/>
    <w:rsid w:val="00B437AF"/>
    <w:rsid w:val="00B45972"/>
    <w:rsid w:val="00B551D0"/>
    <w:rsid w:val="00B65308"/>
    <w:rsid w:val="00B801C1"/>
    <w:rsid w:val="00B9122A"/>
    <w:rsid w:val="00B91EF8"/>
    <w:rsid w:val="00B92504"/>
    <w:rsid w:val="00B925EF"/>
    <w:rsid w:val="00BA085B"/>
    <w:rsid w:val="00BA16DD"/>
    <w:rsid w:val="00BB019E"/>
    <w:rsid w:val="00BB3DD7"/>
    <w:rsid w:val="00BB60E4"/>
    <w:rsid w:val="00BC1411"/>
    <w:rsid w:val="00BC5377"/>
    <w:rsid w:val="00BD11A4"/>
    <w:rsid w:val="00BE3F9F"/>
    <w:rsid w:val="00BF0CF2"/>
    <w:rsid w:val="00BF2BBB"/>
    <w:rsid w:val="00BF356E"/>
    <w:rsid w:val="00BF407F"/>
    <w:rsid w:val="00BF7025"/>
    <w:rsid w:val="00C01124"/>
    <w:rsid w:val="00C06957"/>
    <w:rsid w:val="00C14769"/>
    <w:rsid w:val="00C17E64"/>
    <w:rsid w:val="00C23BE0"/>
    <w:rsid w:val="00C275E1"/>
    <w:rsid w:val="00C34F0F"/>
    <w:rsid w:val="00C36ECB"/>
    <w:rsid w:val="00C37266"/>
    <w:rsid w:val="00C56D9C"/>
    <w:rsid w:val="00C653FA"/>
    <w:rsid w:val="00C70693"/>
    <w:rsid w:val="00C83404"/>
    <w:rsid w:val="00C858D1"/>
    <w:rsid w:val="00C85D89"/>
    <w:rsid w:val="00C93556"/>
    <w:rsid w:val="00C95D53"/>
    <w:rsid w:val="00C96BE4"/>
    <w:rsid w:val="00CA2787"/>
    <w:rsid w:val="00CA626C"/>
    <w:rsid w:val="00CB3941"/>
    <w:rsid w:val="00CC38E8"/>
    <w:rsid w:val="00CC6DBA"/>
    <w:rsid w:val="00CD2326"/>
    <w:rsid w:val="00CE3CDE"/>
    <w:rsid w:val="00CE5C20"/>
    <w:rsid w:val="00CE6347"/>
    <w:rsid w:val="00CE6A9A"/>
    <w:rsid w:val="00CF3B67"/>
    <w:rsid w:val="00CF7839"/>
    <w:rsid w:val="00D031E3"/>
    <w:rsid w:val="00D06028"/>
    <w:rsid w:val="00D075DA"/>
    <w:rsid w:val="00D078F7"/>
    <w:rsid w:val="00D10F5F"/>
    <w:rsid w:val="00D215D1"/>
    <w:rsid w:val="00D24D89"/>
    <w:rsid w:val="00D26D94"/>
    <w:rsid w:val="00D37E73"/>
    <w:rsid w:val="00D43B50"/>
    <w:rsid w:val="00D44A33"/>
    <w:rsid w:val="00D45563"/>
    <w:rsid w:val="00D45F86"/>
    <w:rsid w:val="00D52E2E"/>
    <w:rsid w:val="00D57CB7"/>
    <w:rsid w:val="00D67AF5"/>
    <w:rsid w:val="00D70A1B"/>
    <w:rsid w:val="00D741D2"/>
    <w:rsid w:val="00D75B31"/>
    <w:rsid w:val="00D769AB"/>
    <w:rsid w:val="00D8237C"/>
    <w:rsid w:val="00D83CEA"/>
    <w:rsid w:val="00D87978"/>
    <w:rsid w:val="00D879D4"/>
    <w:rsid w:val="00D9208C"/>
    <w:rsid w:val="00D95636"/>
    <w:rsid w:val="00D97A59"/>
    <w:rsid w:val="00DA3C4B"/>
    <w:rsid w:val="00DB1460"/>
    <w:rsid w:val="00DB4E9F"/>
    <w:rsid w:val="00DB4F00"/>
    <w:rsid w:val="00DB6880"/>
    <w:rsid w:val="00DB77A2"/>
    <w:rsid w:val="00DC272C"/>
    <w:rsid w:val="00DC2F26"/>
    <w:rsid w:val="00DC4F5C"/>
    <w:rsid w:val="00DC6FE7"/>
    <w:rsid w:val="00DD1189"/>
    <w:rsid w:val="00DE00B4"/>
    <w:rsid w:val="00DE36EB"/>
    <w:rsid w:val="00E0407A"/>
    <w:rsid w:val="00E0416C"/>
    <w:rsid w:val="00E05591"/>
    <w:rsid w:val="00E16BF4"/>
    <w:rsid w:val="00E25BB8"/>
    <w:rsid w:val="00E36CF4"/>
    <w:rsid w:val="00E4258F"/>
    <w:rsid w:val="00E42920"/>
    <w:rsid w:val="00E5078C"/>
    <w:rsid w:val="00E5286A"/>
    <w:rsid w:val="00E6274F"/>
    <w:rsid w:val="00E64CAE"/>
    <w:rsid w:val="00E742E9"/>
    <w:rsid w:val="00E77251"/>
    <w:rsid w:val="00E826B9"/>
    <w:rsid w:val="00E83B1B"/>
    <w:rsid w:val="00E85924"/>
    <w:rsid w:val="00E87C97"/>
    <w:rsid w:val="00E91B93"/>
    <w:rsid w:val="00E91CC3"/>
    <w:rsid w:val="00E97EAE"/>
    <w:rsid w:val="00EA3226"/>
    <w:rsid w:val="00EA36A2"/>
    <w:rsid w:val="00EB3581"/>
    <w:rsid w:val="00EB3A07"/>
    <w:rsid w:val="00EC136E"/>
    <w:rsid w:val="00EC7B76"/>
    <w:rsid w:val="00ED4274"/>
    <w:rsid w:val="00EE4163"/>
    <w:rsid w:val="00EF2421"/>
    <w:rsid w:val="00F10668"/>
    <w:rsid w:val="00F20592"/>
    <w:rsid w:val="00F3675E"/>
    <w:rsid w:val="00F45429"/>
    <w:rsid w:val="00F50FCF"/>
    <w:rsid w:val="00F548AD"/>
    <w:rsid w:val="00F706C4"/>
    <w:rsid w:val="00F82E66"/>
    <w:rsid w:val="00F848F4"/>
    <w:rsid w:val="00F86847"/>
    <w:rsid w:val="00F8723F"/>
    <w:rsid w:val="00F9635B"/>
    <w:rsid w:val="00FA2D42"/>
    <w:rsid w:val="00FA5C98"/>
    <w:rsid w:val="00FA5E9B"/>
    <w:rsid w:val="00FB519E"/>
    <w:rsid w:val="00FC2CF6"/>
    <w:rsid w:val="00FC6160"/>
    <w:rsid w:val="00FC772A"/>
    <w:rsid w:val="00FD2D81"/>
    <w:rsid w:val="00FD442A"/>
    <w:rsid w:val="00FD64D8"/>
    <w:rsid w:val="00FE2D1C"/>
    <w:rsid w:val="00FE568E"/>
    <w:rsid w:val="00FE71E8"/>
    <w:rsid w:val="00FE7A58"/>
    <w:rsid w:val="00FF1D22"/>
    <w:rsid w:val="00FF485D"/>
    <w:rsid w:val="00FF4C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D769A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styleId="aff7">
    <w:name w:val="Strong"/>
    <w:basedOn w:val="a1"/>
    <w:uiPriority w:val="22"/>
    <w:qFormat/>
    <w:rsid w:val="00440706"/>
    <w:rPr>
      <w:b/>
      <w:bCs/>
    </w:rPr>
  </w:style>
  <w:style w:type="paragraph" w:customStyle="1" w:styleId="p1">
    <w:name w:val="p1"/>
    <w:basedOn w:val="a0"/>
    <w:rsid w:val="0060525D"/>
    <w:pPr>
      <w:widowControl/>
      <w:autoSpaceDE/>
      <w:autoSpaceDN/>
      <w:adjustRightInd/>
      <w:spacing w:before="100" w:beforeAutospacing="1" w:after="100" w:afterAutospacing="1"/>
    </w:pPr>
  </w:style>
  <w:style w:type="paragraph" w:customStyle="1" w:styleId="p2">
    <w:name w:val="p2"/>
    <w:basedOn w:val="a0"/>
    <w:rsid w:val="0060525D"/>
    <w:pPr>
      <w:widowControl/>
      <w:autoSpaceDE/>
      <w:autoSpaceDN/>
      <w:adjustRightInd/>
      <w:spacing w:before="100" w:beforeAutospacing="1" w:after="100" w:afterAutospacing="1"/>
    </w:pPr>
  </w:style>
  <w:style w:type="character" w:customStyle="1" w:styleId="s1">
    <w:name w:val="s1"/>
    <w:basedOn w:val="a1"/>
    <w:rsid w:val="0060525D"/>
  </w:style>
  <w:style w:type="character" w:customStyle="1" w:styleId="s2">
    <w:name w:val="s2"/>
    <w:basedOn w:val="a1"/>
    <w:rsid w:val="0060525D"/>
  </w:style>
  <w:style w:type="character" w:customStyle="1" w:styleId="s3">
    <w:name w:val="s3"/>
    <w:basedOn w:val="a1"/>
    <w:rsid w:val="00E91B93"/>
  </w:style>
  <w:style w:type="character" w:customStyle="1" w:styleId="10">
    <w:name w:val="Заголовок 1 Знак"/>
    <w:basedOn w:val="a1"/>
    <w:link w:val="1"/>
    <w:uiPriority w:val="9"/>
    <w:rsid w:val="00D769AB"/>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8873">
      <w:bodyDiv w:val="1"/>
      <w:marLeft w:val="0"/>
      <w:marRight w:val="0"/>
      <w:marTop w:val="0"/>
      <w:marBottom w:val="0"/>
      <w:divBdr>
        <w:top w:val="none" w:sz="0" w:space="0" w:color="auto"/>
        <w:left w:val="none" w:sz="0" w:space="0" w:color="auto"/>
        <w:bottom w:val="none" w:sz="0" w:space="0" w:color="auto"/>
        <w:right w:val="none" w:sz="0" w:space="0" w:color="auto"/>
      </w:divBdr>
    </w:div>
    <w:div w:id="470252694">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04032238">
      <w:bodyDiv w:val="1"/>
      <w:marLeft w:val="0"/>
      <w:marRight w:val="0"/>
      <w:marTop w:val="0"/>
      <w:marBottom w:val="0"/>
      <w:divBdr>
        <w:top w:val="none" w:sz="0" w:space="0" w:color="auto"/>
        <w:left w:val="none" w:sz="0" w:space="0" w:color="auto"/>
        <w:bottom w:val="none" w:sz="0" w:space="0" w:color="auto"/>
        <w:right w:val="none" w:sz="0" w:space="0" w:color="auto"/>
      </w:divBdr>
    </w:div>
    <w:div w:id="18552672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D24D9-76CC-408C-8334-29B03886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29</Pages>
  <Words>8871</Words>
  <Characters>50570</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69</cp:revision>
  <cp:lastPrinted>2017-12-07T09:54:00Z</cp:lastPrinted>
  <dcterms:created xsi:type="dcterms:W3CDTF">2017-05-04T12:09:00Z</dcterms:created>
  <dcterms:modified xsi:type="dcterms:W3CDTF">2022-09-07T10:13:00Z</dcterms:modified>
</cp:coreProperties>
</file>